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BD28A" w14:textId="77777777" w:rsidR="002F31BA" w:rsidRPr="00B86131" w:rsidRDefault="002F31BA">
      <w:pPr>
        <w:rPr>
          <w:rFonts w:ascii="Arial Narrow" w:hAnsi="Arial Narrow"/>
        </w:rPr>
      </w:pPr>
    </w:p>
    <w:p w14:paraId="24A87ED4" w14:textId="435D023B" w:rsidR="002F31BA" w:rsidRPr="00B86131" w:rsidRDefault="00480321" w:rsidP="002F31BA">
      <w:pPr>
        <w:tabs>
          <w:tab w:val="left" w:pos="7938"/>
        </w:tabs>
        <w:spacing w:after="160" w:line="240" w:lineRule="auto"/>
        <w:jc w:val="center"/>
        <w:rPr>
          <w:rFonts w:ascii="Arial Narrow" w:eastAsia="Calibri" w:hAnsi="Arial Narrow" w:cs="Times New Roman"/>
          <w:b/>
          <w:sz w:val="28"/>
          <w:szCs w:val="28"/>
          <w:u w:val="single"/>
          <w:lang w:val="es-AR" w:eastAsia="en-US"/>
        </w:rPr>
      </w:pPr>
      <w:r w:rsidRPr="00B86131">
        <w:rPr>
          <w:rFonts w:ascii="Arial Narrow" w:eastAsia="Calibri" w:hAnsi="Arial Narrow" w:cs="Times New Roman"/>
          <w:b/>
          <w:sz w:val="28"/>
          <w:szCs w:val="28"/>
          <w:u w:val="single"/>
          <w:lang w:val="es-AR" w:eastAsia="en-US"/>
        </w:rPr>
        <w:t xml:space="preserve">Minuta de Declaración </w:t>
      </w:r>
      <w:r w:rsidR="002F31BA" w:rsidRPr="00B86131">
        <w:rPr>
          <w:rFonts w:ascii="Arial Narrow" w:eastAsia="Calibri" w:hAnsi="Arial Narrow" w:cs="Times New Roman"/>
          <w:b/>
          <w:sz w:val="28"/>
          <w:szCs w:val="28"/>
          <w:u w:val="single"/>
          <w:lang w:val="es-AR" w:eastAsia="en-US"/>
        </w:rPr>
        <w:t>Nº 06/2023 – C.D.T.</w:t>
      </w:r>
    </w:p>
    <w:p w14:paraId="00000009" w14:textId="0DD521F4" w:rsidR="004042BF" w:rsidRPr="00B86131" w:rsidRDefault="00480321" w:rsidP="00F564AD">
      <w:pPr>
        <w:jc w:val="center"/>
        <w:rPr>
          <w:rFonts w:ascii="Arial Narrow" w:hAnsi="Arial Narrow"/>
          <w:sz w:val="18"/>
          <w:szCs w:val="18"/>
        </w:rPr>
      </w:pPr>
      <w:r w:rsidRPr="00B86131">
        <w:rPr>
          <w:rFonts w:ascii="Arial Narrow" w:eastAsia="Calibri" w:hAnsi="Arial Narrow" w:cs="Times New Roman"/>
          <w:b/>
          <w:sz w:val="18"/>
          <w:szCs w:val="18"/>
          <w:lang w:val="es-AR" w:eastAsia="en-US"/>
        </w:rPr>
        <w:t xml:space="preserve">(Ref. </w:t>
      </w:r>
      <w:r w:rsidRPr="00B86131">
        <w:rPr>
          <w:rFonts w:ascii="Arial Narrow" w:hAnsi="Arial Narrow"/>
          <w:sz w:val="18"/>
          <w:szCs w:val="18"/>
        </w:rPr>
        <w:t>Asociación de Bomberos Voluntarios de Tilcara</w:t>
      </w:r>
      <w:r w:rsidR="002F31BA" w:rsidRPr="00B86131">
        <w:rPr>
          <w:rFonts w:ascii="Arial Narrow" w:eastAsia="Calibri" w:hAnsi="Arial Narrow" w:cs="Times New Roman"/>
          <w:b/>
          <w:sz w:val="20"/>
          <w:szCs w:val="20"/>
          <w:lang w:val="es-AR" w:eastAsia="en-US"/>
        </w:rPr>
        <w:t>)</w:t>
      </w:r>
    </w:p>
    <w:p w14:paraId="64847537" w14:textId="77777777" w:rsidR="00F564AD" w:rsidRPr="00F564AD" w:rsidRDefault="00F564AD" w:rsidP="00F564AD">
      <w:pPr>
        <w:tabs>
          <w:tab w:val="left" w:pos="5771"/>
        </w:tabs>
        <w:spacing w:after="200"/>
        <w:rPr>
          <w:rFonts w:ascii="Arial Narrow" w:eastAsia="Calibri" w:hAnsi="Arial Narrow" w:cs="Times New Roman"/>
          <w:b/>
          <w:sz w:val="24"/>
          <w:szCs w:val="24"/>
          <w:u w:val="single"/>
          <w:lang w:val="es-ES" w:eastAsia="en-US"/>
        </w:rPr>
      </w:pPr>
      <w:r w:rsidRPr="00F564AD">
        <w:rPr>
          <w:rFonts w:ascii="Arial Narrow" w:eastAsia="Calibri" w:hAnsi="Arial Narrow" w:cs="Times New Roman"/>
          <w:b/>
          <w:sz w:val="24"/>
          <w:szCs w:val="24"/>
          <w:u w:val="single"/>
          <w:lang w:val="es-ES" w:eastAsia="en-US"/>
        </w:rPr>
        <w:t>VISTO:</w:t>
      </w:r>
    </w:p>
    <w:p w14:paraId="48919AC4" w14:textId="47AAEC31" w:rsidR="00F564AD" w:rsidRPr="00F564AD" w:rsidRDefault="00F564AD" w:rsidP="00F564AD">
      <w:pPr>
        <w:tabs>
          <w:tab w:val="left" w:pos="5771"/>
        </w:tabs>
        <w:spacing w:after="200" w:line="360" w:lineRule="auto"/>
        <w:jc w:val="both"/>
        <w:rPr>
          <w:rFonts w:ascii="Arial Narrow" w:eastAsia="Calibri" w:hAnsi="Arial Narrow" w:cs="Times New Roman"/>
          <w:i/>
          <w:sz w:val="24"/>
          <w:szCs w:val="24"/>
          <w:lang w:val="es-ES" w:eastAsia="en-US"/>
        </w:rPr>
      </w:pPr>
      <w:r w:rsidRPr="00B86131">
        <w:rPr>
          <w:rFonts w:ascii="Arial Narrow" w:eastAsia="Calibri" w:hAnsi="Arial Narrow" w:cs="Times New Roman"/>
          <w:sz w:val="24"/>
          <w:szCs w:val="24"/>
          <w:lang w:val="es-ES" w:eastAsia="en-US"/>
        </w:rPr>
        <w:t xml:space="preserve">                   </w:t>
      </w:r>
      <w:r w:rsidRPr="00F564AD">
        <w:rPr>
          <w:rFonts w:ascii="Arial Narrow" w:eastAsia="Calibri" w:hAnsi="Arial Narrow" w:cs="Times New Roman"/>
          <w:sz w:val="24"/>
          <w:szCs w:val="24"/>
          <w:lang w:val="es-ES" w:eastAsia="en-US"/>
        </w:rPr>
        <w:t xml:space="preserve">Las facultades que confiere la Ley Orgánica de los Municipios Nº 4466/89 </w:t>
      </w:r>
      <w:r w:rsidRPr="00B86131">
        <w:rPr>
          <w:rFonts w:ascii="Arial Narrow" w:eastAsia="Calibri" w:hAnsi="Arial Narrow" w:cs="Times New Roman"/>
          <w:sz w:val="24"/>
          <w:szCs w:val="24"/>
          <w:lang w:val="es-ES" w:eastAsia="en-US"/>
        </w:rPr>
        <w:t xml:space="preserve">en su Artículo N° 102 </w:t>
      </w:r>
      <w:r w:rsidRPr="00B86131">
        <w:rPr>
          <w:rFonts w:ascii="Arial Narrow" w:eastAsia="Calibri" w:hAnsi="Arial Narrow" w:cs="Times New Roman"/>
          <w:i/>
          <w:sz w:val="24"/>
          <w:szCs w:val="24"/>
          <w:lang w:val="es-ES" w:eastAsia="en-US"/>
        </w:rPr>
        <w:t xml:space="preserve">“Declaraciones; la declaración es el acto por el que el concejo expresa un deseo, un anhelo, una aspiración o una aclaración sobre cualquier asunto de interés comunitario”. - </w:t>
      </w:r>
    </w:p>
    <w:p w14:paraId="14EB3E9A" w14:textId="77777777" w:rsidR="00F564AD" w:rsidRPr="00F564AD" w:rsidRDefault="00F564AD" w:rsidP="00F564AD">
      <w:pPr>
        <w:tabs>
          <w:tab w:val="left" w:pos="5771"/>
        </w:tabs>
        <w:spacing w:after="200" w:line="360" w:lineRule="auto"/>
        <w:jc w:val="both"/>
        <w:rPr>
          <w:rFonts w:ascii="Arial Narrow" w:eastAsia="Calibri" w:hAnsi="Arial Narrow" w:cs="Times New Roman"/>
          <w:b/>
          <w:sz w:val="24"/>
          <w:szCs w:val="24"/>
          <w:u w:val="single"/>
          <w:lang w:val="es-ES" w:eastAsia="en-US"/>
        </w:rPr>
      </w:pPr>
      <w:r w:rsidRPr="00F564AD">
        <w:rPr>
          <w:rFonts w:ascii="Arial Narrow" w:eastAsia="Calibri" w:hAnsi="Arial Narrow" w:cs="Times New Roman"/>
          <w:sz w:val="24"/>
          <w:szCs w:val="24"/>
          <w:lang w:val="es-ES" w:eastAsia="en-US"/>
        </w:rPr>
        <w:t>Y;</w:t>
      </w:r>
    </w:p>
    <w:p w14:paraId="3D99B4BE" w14:textId="77777777" w:rsidR="00F564AD" w:rsidRPr="00B86131" w:rsidRDefault="00F564AD" w:rsidP="00F564AD">
      <w:pPr>
        <w:rPr>
          <w:rFonts w:ascii="Arial Narrow" w:hAnsi="Arial Narrow"/>
          <w:b/>
        </w:rPr>
      </w:pPr>
      <w:r w:rsidRPr="00B86131">
        <w:rPr>
          <w:rFonts w:ascii="Arial Narrow" w:hAnsi="Arial Narrow"/>
          <w:b/>
        </w:rPr>
        <w:t>CONSIDERANDO:</w:t>
      </w:r>
    </w:p>
    <w:p w14:paraId="3E6AD3E8" w14:textId="77777777" w:rsidR="00F564AD" w:rsidRPr="00B86131" w:rsidRDefault="00F564AD" w:rsidP="00F564AD">
      <w:pPr>
        <w:ind w:firstLine="720"/>
        <w:rPr>
          <w:rFonts w:ascii="Arial Narrow" w:hAnsi="Arial Narrow"/>
        </w:rPr>
      </w:pPr>
    </w:p>
    <w:p w14:paraId="2FFA70BA" w14:textId="4CB7B36A" w:rsidR="00221BE9" w:rsidRPr="00B86131" w:rsidRDefault="000F7A4C" w:rsidP="00F564AD">
      <w:pPr>
        <w:ind w:firstLine="720"/>
        <w:rPr>
          <w:rFonts w:ascii="Arial Narrow" w:hAnsi="Arial Narrow"/>
        </w:rPr>
      </w:pPr>
      <w:r w:rsidRPr="00B86131">
        <w:rPr>
          <w:rFonts w:ascii="Arial Narrow" w:hAnsi="Arial Narrow"/>
        </w:rPr>
        <w:t xml:space="preserve">Que la Ley nacional 25.425 en su </w:t>
      </w:r>
      <w:r w:rsidR="00480321" w:rsidRPr="00B86131">
        <w:rPr>
          <w:rFonts w:ascii="Arial Narrow" w:hAnsi="Arial Narrow"/>
        </w:rPr>
        <w:t>artículo</w:t>
      </w:r>
      <w:r w:rsidRPr="00B86131">
        <w:rPr>
          <w:rFonts w:ascii="Arial Narrow" w:hAnsi="Arial Narrow"/>
        </w:rPr>
        <w:t xml:space="preserve"> </w:t>
      </w:r>
      <w:r w:rsidR="00480321" w:rsidRPr="00B86131">
        <w:rPr>
          <w:rFonts w:ascii="Arial Narrow" w:hAnsi="Arial Narrow"/>
        </w:rPr>
        <w:t>N°</w:t>
      </w:r>
      <w:r w:rsidRPr="00B86131">
        <w:rPr>
          <w:rFonts w:ascii="Arial Narrow" w:hAnsi="Arial Narrow"/>
        </w:rPr>
        <w:t xml:space="preserve">1 declara: </w:t>
      </w:r>
      <w:r w:rsidR="00480321" w:rsidRPr="00B86131">
        <w:rPr>
          <w:rFonts w:ascii="Arial Narrow" w:hAnsi="Arial Narrow"/>
        </w:rPr>
        <w:t>Institúyase</w:t>
      </w:r>
      <w:r w:rsidRPr="00B86131">
        <w:rPr>
          <w:rFonts w:ascii="Arial Narrow" w:hAnsi="Arial Narrow"/>
        </w:rPr>
        <w:t xml:space="preserve"> el </w:t>
      </w:r>
      <w:r w:rsidR="00480321" w:rsidRPr="00B86131">
        <w:rPr>
          <w:rFonts w:ascii="Arial Narrow" w:hAnsi="Arial Narrow"/>
        </w:rPr>
        <w:t>día</w:t>
      </w:r>
      <w:r w:rsidRPr="00B86131">
        <w:rPr>
          <w:rFonts w:ascii="Arial Narrow" w:hAnsi="Arial Narrow"/>
        </w:rPr>
        <w:t xml:space="preserve"> 2 de junio </w:t>
      </w:r>
      <w:r w:rsidR="00221BE9" w:rsidRPr="00B86131">
        <w:rPr>
          <w:rFonts w:ascii="Arial Narrow" w:hAnsi="Arial Narrow"/>
        </w:rPr>
        <w:t xml:space="preserve">    </w:t>
      </w:r>
      <w:r w:rsidRPr="00B86131">
        <w:rPr>
          <w:rFonts w:ascii="Arial Narrow" w:hAnsi="Arial Narrow"/>
        </w:rPr>
        <w:t>de cada año como "Día Nacional del Bombero Voluntario de la República</w:t>
      </w:r>
      <w:r w:rsidR="00221BE9" w:rsidRPr="00B86131">
        <w:rPr>
          <w:rFonts w:ascii="Arial Narrow" w:hAnsi="Arial Narrow"/>
        </w:rPr>
        <w:t xml:space="preserve"> </w:t>
      </w:r>
      <w:r w:rsidRPr="00B86131">
        <w:rPr>
          <w:rFonts w:ascii="Arial Narrow" w:hAnsi="Arial Narrow"/>
        </w:rPr>
        <w:t>Argentina"</w:t>
      </w:r>
    </w:p>
    <w:p w14:paraId="0ED4F42F" w14:textId="77777777" w:rsidR="00F564AD" w:rsidRPr="00B86131" w:rsidRDefault="00F564AD" w:rsidP="00F564AD">
      <w:pPr>
        <w:rPr>
          <w:rFonts w:ascii="Arial Narrow" w:hAnsi="Arial Narrow"/>
        </w:rPr>
      </w:pPr>
    </w:p>
    <w:p w14:paraId="2263CBCC" w14:textId="1AA85BF5" w:rsidR="00221BE9" w:rsidRPr="00B86131" w:rsidRDefault="000F7A4C" w:rsidP="00F564AD">
      <w:pPr>
        <w:ind w:firstLine="720"/>
        <w:rPr>
          <w:rFonts w:ascii="Arial Narrow" w:hAnsi="Arial Narrow"/>
        </w:rPr>
      </w:pPr>
      <w:r w:rsidRPr="00B86131">
        <w:rPr>
          <w:rFonts w:ascii="Arial Narrow" w:hAnsi="Arial Narrow"/>
        </w:rPr>
        <w:t>Que la Federación de Bomberos Voluntarios de Jujuy en su acta N° 75</w:t>
      </w:r>
      <w:r w:rsidR="00221BE9" w:rsidRPr="00B86131">
        <w:rPr>
          <w:rFonts w:ascii="Arial Narrow" w:hAnsi="Arial Narrow"/>
        </w:rPr>
        <w:t xml:space="preserve"> </w:t>
      </w:r>
      <w:r w:rsidRPr="00B86131">
        <w:rPr>
          <w:rFonts w:ascii="Arial Narrow" w:hAnsi="Arial Narrow"/>
        </w:rPr>
        <w:t>celebrado a los 13 días del mes de abril del año 2023, determina que le acto del 2 de</w:t>
      </w:r>
      <w:r w:rsidR="00221BE9" w:rsidRPr="00B86131">
        <w:rPr>
          <w:rFonts w:ascii="Arial Narrow" w:hAnsi="Arial Narrow"/>
        </w:rPr>
        <w:t xml:space="preserve"> </w:t>
      </w:r>
      <w:r w:rsidRPr="00B86131">
        <w:rPr>
          <w:rFonts w:ascii="Arial Narrow" w:hAnsi="Arial Narrow"/>
        </w:rPr>
        <w:t>junio "</w:t>
      </w:r>
      <w:r w:rsidR="00221BE9" w:rsidRPr="00B86131">
        <w:rPr>
          <w:rFonts w:ascii="Arial Narrow" w:hAnsi="Arial Narrow"/>
        </w:rPr>
        <w:t>Día</w:t>
      </w:r>
      <w:r w:rsidRPr="00B86131">
        <w:rPr>
          <w:rFonts w:ascii="Arial Narrow" w:hAnsi="Arial Narrow"/>
        </w:rPr>
        <w:t xml:space="preserve"> Nacional del Bombero Voluntario" se</w:t>
      </w:r>
      <w:r w:rsidR="00221BE9" w:rsidRPr="00B86131">
        <w:rPr>
          <w:rFonts w:ascii="Arial Narrow" w:hAnsi="Arial Narrow"/>
        </w:rPr>
        <w:t xml:space="preserve"> realizará la ciudad de Tilcara.</w:t>
      </w:r>
    </w:p>
    <w:p w14:paraId="47DC9846" w14:textId="77777777" w:rsidR="00F564AD" w:rsidRPr="00B86131" w:rsidRDefault="00F564AD" w:rsidP="00F564AD">
      <w:pPr>
        <w:ind w:firstLine="720"/>
        <w:rPr>
          <w:rFonts w:ascii="Arial Narrow" w:hAnsi="Arial Narrow"/>
        </w:rPr>
      </w:pPr>
    </w:p>
    <w:p w14:paraId="0E3E64EC" w14:textId="685120FD" w:rsidR="00221BE9" w:rsidRPr="00B86131" w:rsidRDefault="00F564AD" w:rsidP="007C55C3">
      <w:pPr>
        <w:ind w:firstLine="720"/>
        <w:rPr>
          <w:rFonts w:ascii="Arial Narrow" w:hAnsi="Arial Narrow"/>
        </w:rPr>
      </w:pPr>
      <w:r w:rsidRPr="00B86131">
        <w:rPr>
          <w:rFonts w:ascii="Arial Narrow" w:hAnsi="Arial Narrow"/>
        </w:rPr>
        <w:t>Que este Concejo D</w:t>
      </w:r>
      <w:r w:rsidR="000F7A4C" w:rsidRPr="00B86131">
        <w:rPr>
          <w:rFonts w:ascii="Arial Narrow" w:hAnsi="Arial Narrow"/>
        </w:rPr>
        <w:t>eliberativo reconoce al cuerpo de Bombero</w:t>
      </w:r>
      <w:r w:rsidRPr="00B86131">
        <w:rPr>
          <w:rFonts w:ascii="Arial Narrow" w:hAnsi="Arial Narrow"/>
        </w:rPr>
        <w:t>s Voluntarios de Tilcara en su O</w:t>
      </w:r>
      <w:r w:rsidR="000F7A4C" w:rsidRPr="00B86131">
        <w:rPr>
          <w:rFonts w:ascii="Arial Narrow" w:hAnsi="Arial Narrow"/>
        </w:rPr>
        <w:t>rdenanza No. 01/10</w:t>
      </w:r>
    </w:p>
    <w:p w14:paraId="4074D278" w14:textId="77777777" w:rsidR="00221BE9" w:rsidRPr="00B86131" w:rsidRDefault="000F7A4C" w:rsidP="00221BE9">
      <w:pPr>
        <w:rPr>
          <w:rFonts w:ascii="Arial Narrow" w:hAnsi="Arial Narrow"/>
        </w:rPr>
      </w:pPr>
      <w:r w:rsidRPr="00B86131">
        <w:rPr>
          <w:rFonts w:ascii="Arial Narrow" w:hAnsi="Arial Narrow"/>
        </w:rPr>
        <w:t xml:space="preserve"> </w:t>
      </w:r>
    </w:p>
    <w:p w14:paraId="0000001B" w14:textId="55190AB9" w:rsidR="004042BF" w:rsidRPr="00B86131" w:rsidRDefault="000F7A4C" w:rsidP="007C55C3">
      <w:pPr>
        <w:ind w:firstLine="720"/>
        <w:rPr>
          <w:rFonts w:ascii="Arial Narrow" w:hAnsi="Arial Narrow"/>
        </w:rPr>
      </w:pPr>
      <w:r w:rsidRPr="00B86131">
        <w:rPr>
          <w:rFonts w:ascii="Arial Narrow" w:hAnsi="Arial Narrow"/>
        </w:rPr>
        <w:t>Que serán funciones espe</w:t>
      </w:r>
      <w:r w:rsidR="007C55C3" w:rsidRPr="00B86131">
        <w:rPr>
          <w:rFonts w:ascii="Arial Narrow" w:hAnsi="Arial Narrow"/>
        </w:rPr>
        <w:t>cíficas de las A</w:t>
      </w:r>
      <w:r w:rsidR="00221BE9" w:rsidRPr="00B86131">
        <w:rPr>
          <w:rFonts w:ascii="Arial Narrow" w:hAnsi="Arial Narrow"/>
        </w:rPr>
        <w:t>sociaciones de Bomberos V</w:t>
      </w:r>
      <w:r w:rsidRPr="00B86131">
        <w:rPr>
          <w:rFonts w:ascii="Arial Narrow" w:hAnsi="Arial Narrow"/>
        </w:rPr>
        <w:t>oluntarios:</w:t>
      </w:r>
    </w:p>
    <w:p w14:paraId="0000001C" w14:textId="77777777" w:rsidR="004042BF" w:rsidRPr="00B86131" w:rsidRDefault="004042BF">
      <w:pPr>
        <w:rPr>
          <w:rFonts w:ascii="Arial Narrow" w:hAnsi="Arial Narrow"/>
        </w:rPr>
      </w:pPr>
    </w:p>
    <w:p w14:paraId="0000001D" w14:textId="77777777" w:rsidR="004042BF" w:rsidRPr="00B86131" w:rsidRDefault="000F7A4C">
      <w:pPr>
        <w:rPr>
          <w:rFonts w:ascii="Arial Narrow" w:hAnsi="Arial Narrow"/>
        </w:rPr>
      </w:pPr>
      <w:r w:rsidRPr="00B86131">
        <w:rPr>
          <w:rFonts w:ascii="Arial Narrow" w:hAnsi="Arial Narrow"/>
        </w:rPr>
        <w:t>a) La integración, equipamiento y capacitación de un cuerpo de bomberos destinado</w:t>
      </w:r>
    </w:p>
    <w:p w14:paraId="0000001F" w14:textId="3583033F" w:rsidR="004042BF" w:rsidRPr="00B86131" w:rsidRDefault="000F7A4C">
      <w:pPr>
        <w:rPr>
          <w:rFonts w:ascii="Arial Narrow" w:hAnsi="Arial Narrow"/>
        </w:rPr>
      </w:pPr>
      <w:r w:rsidRPr="00B86131">
        <w:rPr>
          <w:rFonts w:ascii="Arial Narrow" w:hAnsi="Arial Narrow"/>
        </w:rPr>
        <w:t>a prestar los servicios</w:t>
      </w:r>
    </w:p>
    <w:p w14:paraId="00000020" w14:textId="77777777" w:rsidR="004042BF" w:rsidRPr="00B86131" w:rsidRDefault="004042BF">
      <w:pPr>
        <w:rPr>
          <w:rFonts w:ascii="Arial Narrow" w:hAnsi="Arial Narrow"/>
        </w:rPr>
      </w:pPr>
    </w:p>
    <w:p w14:paraId="38A5CD06" w14:textId="77777777" w:rsidR="00221BE9" w:rsidRPr="00B86131" w:rsidRDefault="000F7A4C">
      <w:pPr>
        <w:rPr>
          <w:rFonts w:ascii="Arial Narrow" w:hAnsi="Arial Narrow"/>
        </w:rPr>
      </w:pPr>
      <w:r w:rsidRPr="00B86131">
        <w:rPr>
          <w:rFonts w:ascii="Arial Narrow" w:hAnsi="Arial Narrow"/>
        </w:rPr>
        <w:t xml:space="preserve">b) La prevención y control de siniestros de todo tipo dentro de su jurisdicción. </w:t>
      </w:r>
    </w:p>
    <w:p w14:paraId="4C83E3F9" w14:textId="77777777" w:rsidR="00221BE9" w:rsidRPr="00B86131" w:rsidRDefault="00221BE9">
      <w:pPr>
        <w:rPr>
          <w:rFonts w:ascii="Arial Narrow" w:hAnsi="Arial Narrow"/>
        </w:rPr>
      </w:pPr>
    </w:p>
    <w:p w14:paraId="00000021" w14:textId="4BB727EF" w:rsidR="004042BF" w:rsidRPr="00B86131" w:rsidRDefault="000F7A4C">
      <w:pPr>
        <w:rPr>
          <w:rFonts w:ascii="Arial Narrow" w:hAnsi="Arial Narrow"/>
        </w:rPr>
      </w:pPr>
      <w:r w:rsidRPr="00B86131">
        <w:rPr>
          <w:rFonts w:ascii="Arial Narrow" w:hAnsi="Arial Narrow"/>
        </w:rPr>
        <w:t>c) La instrucción de la población, por todos los medios a su alcance, en lo relativo a la prevención de todo tipo de siniestros, tendiendo a crear una verdadera conciencia en tal sentido,</w:t>
      </w:r>
    </w:p>
    <w:p w14:paraId="00000022" w14:textId="77777777" w:rsidR="004042BF" w:rsidRPr="00B86131" w:rsidRDefault="004042BF">
      <w:pPr>
        <w:rPr>
          <w:rFonts w:ascii="Arial Narrow" w:hAnsi="Arial Narrow"/>
        </w:rPr>
      </w:pPr>
    </w:p>
    <w:p w14:paraId="205D53B4" w14:textId="16C64A24" w:rsidR="00221BE9" w:rsidRPr="00B86131" w:rsidRDefault="000F7A4C">
      <w:pPr>
        <w:rPr>
          <w:rFonts w:ascii="Arial Narrow" w:hAnsi="Arial Narrow"/>
        </w:rPr>
      </w:pPr>
      <w:r w:rsidRPr="00B86131">
        <w:rPr>
          <w:rFonts w:ascii="Arial Narrow" w:hAnsi="Arial Narrow"/>
        </w:rPr>
        <w:t>d) Constituirse en las fuerzas operativas de la protección civil a nivel m</w:t>
      </w:r>
      <w:r w:rsidR="007C55C3" w:rsidRPr="00B86131">
        <w:rPr>
          <w:rFonts w:ascii="Arial Narrow" w:hAnsi="Arial Narrow"/>
        </w:rPr>
        <w:t xml:space="preserve">unicipal, provincial y nacional. </w:t>
      </w:r>
    </w:p>
    <w:p w14:paraId="41AC0972" w14:textId="1BE1D368" w:rsidR="00221BE9" w:rsidRPr="00B86131" w:rsidRDefault="00221BE9">
      <w:pPr>
        <w:rPr>
          <w:rFonts w:ascii="Arial Narrow" w:hAnsi="Arial Narrow"/>
        </w:rPr>
      </w:pPr>
    </w:p>
    <w:p w14:paraId="00000038" w14:textId="6050CBF5" w:rsidR="004042BF" w:rsidRPr="00B86131" w:rsidRDefault="000F7A4C" w:rsidP="00221BE9">
      <w:pPr>
        <w:ind w:firstLine="720"/>
        <w:rPr>
          <w:rFonts w:ascii="Arial Narrow" w:hAnsi="Arial Narrow"/>
        </w:rPr>
      </w:pPr>
      <w:r w:rsidRPr="00B86131">
        <w:rPr>
          <w:rFonts w:ascii="Arial Narrow" w:hAnsi="Arial Narrow"/>
        </w:rPr>
        <w:t>Que el personal de Cuerpo de Bomberos se enfrenta a grandes temperaturas en incendios, a derrumbes de estructuras y a posibles intoxicaciones de las vías respiratorias, entre otras cosas, poniendo en riesgo su vida de forma permanente para resguardar d</w:t>
      </w:r>
      <w:r w:rsidR="007C55C3" w:rsidRPr="00B86131">
        <w:rPr>
          <w:rFonts w:ascii="Arial Narrow" w:hAnsi="Arial Narrow"/>
        </w:rPr>
        <w:t xml:space="preserve">esinteresadamente a los demás. </w:t>
      </w:r>
    </w:p>
    <w:p w14:paraId="00000039" w14:textId="77777777" w:rsidR="004042BF" w:rsidRPr="00B86131" w:rsidRDefault="004042BF">
      <w:pPr>
        <w:rPr>
          <w:rFonts w:ascii="Arial Narrow" w:hAnsi="Arial Narrow"/>
        </w:rPr>
      </w:pPr>
    </w:p>
    <w:p w14:paraId="3C7706DB" w14:textId="263C709E" w:rsidR="007C55C3" w:rsidRDefault="007C55C3">
      <w:pPr>
        <w:rPr>
          <w:rFonts w:ascii="Arial Narrow" w:hAnsi="Arial Narrow"/>
        </w:rPr>
      </w:pPr>
    </w:p>
    <w:p w14:paraId="77B91631" w14:textId="597BFDBA" w:rsidR="00B86131" w:rsidRDefault="00B86131">
      <w:pPr>
        <w:rPr>
          <w:rFonts w:ascii="Arial Narrow" w:hAnsi="Arial Narrow"/>
        </w:rPr>
      </w:pPr>
    </w:p>
    <w:p w14:paraId="04C1A81C" w14:textId="145ADDFE" w:rsidR="00B86131" w:rsidRDefault="00B86131">
      <w:pPr>
        <w:rPr>
          <w:rFonts w:ascii="Arial Narrow" w:hAnsi="Arial Narrow"/>
        </w:rPr>
      </w:pPr>
    </w:p>
    <w:p w14:paraId="7D030601" w14:textId="77777777" w:rsidR="00B86131" w:rsidRDefault="00B86131">
      <w:pPr>
        <w:rPr>
          <w:rFonts w:ascii="Arial Narrow" w:hAnsi="Arial Narrow"/>
        </w:rPr>
      </w:pPr>
    </w:p>
    <w:p w14:paraId="043F8B11" w14:textId="14C6AE3F" w:rsidR="00B86131" w:rsidRDefault="00B86131">
      <w:pPr>
        <w:rPr>
          <w:rFonts w:ascii="Arial Narrow" w:hAnsi="Arial Narrow"/>
        </w:rPr>
      </w:pPr>
    </w:p>
    <w:p w14:paraId="25175AAA" w14:textId="0BFDF2F1" w:rsidR="00B86131" w:rsidRDefault="00B86131">
      <w:pPr>
        <w:rPr>
          <w:rFonts w:ascii="Arial Narrow" w:hAnsi="Arial Narrow"/>
        </w:rPr>
      </w:pPr>
    </w:p>
    <w:p w14:paraId="285DD075" w14:textId="77777777" w:rsidR="00B86131" w:rsidRPr="00B86131" w:rsidRDefault="00B86131">
      <w:pPr>
        <w:rPr>
          <w:rFonts w:ascii="Arial Narrow" w:hAnsi="Arial Narrow"/>
        </w:rPr>
      </w:pPr>
    </w:p>
    <w:p w14:paraId="1359025A" w14:textId="77777777" w:rsidR="007C55C3" w:rsidRPr="00B86131" w:rsidRDefault="007C55C3">
      <w:pPr>
        <w:rPr>
          <w:rFonts w:ascii="Arial Narrow" w:hAnsi="Arial Narrow"/>
        </w:rPr>
      </w:pPr>
    </w:p>
    <w:p w14:paraId="0000003D" w14:textId="3D4ECE9C" w:rsidR="004042BF" w:rsidRPr="00B86131" w:rsidRDefault="007C55C3">
      <w:pPr>
        <w:rPr>
          <w:rFonts w:ascii="Arial Narrow" w:hAnsi="Arial Narrow"/>
        </w:rPr>
      </w:pPr>
      <w:r w:rsidRPr="00B86131">
        <w:rPr>
          <w:rFonts w:ascii="Arial Narrow" w:hAnsi="Arial Narrow"/>
        </w:rPr>
        <w:t xml:space="preserve"> </w:t>
      </w:r>
    </w:p>
    <w:p w14:paraId="359BD796" w14:textId="0425F4BB" w:rsidR="007C55C3" w:rsidRDefault="007C55C3" w:rsidP="00B86131">
      <w:pPr>
        <w:spacing w:line="360" w:lineRule="auto"/>
        <w:jc w:val="center"/>
        <w:rPr>
          <w:rFonts w:ascii="Arial Narrow" w:eastAsia="Calibri" w:hAnsi="Arial Narrow" w:cs="Times New Roman"/>
          <w:b/>
          <w:sz w:val="24"/>
          <w:szCs w:val="24"/>
          <w:lang w:val="es-ES"/>
        </w:rPr>
      </w:pPr>
      <w:r w:rsidRPr="00B86131">
        <w:rPr>
          <w:rFonts w:ascii="Arial Narrow" w:eastAsia="Calibri" w:hAnsi="Arial Narrow" w:cs="Times New Roman"/>
          <w:b/>
          <w:sz w:val="24"/>
          <w:szCs w:val="24"/>
          <w:lang w:val="es-ES"/>
        </w:rPr>
        <w:t>El Honorable Concejo Deliberante de Tilcara, en uso de las atribuciones que le confiere la Ley Orgánica de los Municipios Nº 4466/89, sanciona la siguiente Minuta de Declaración N° 0</w:t>
      </w:r>
      <w:r w:rsidRPr="00B86131">
        <w:rPr>
          <w:rFonts w:ascii="Arial Narrow" w:eastAsia="Calibri" w:hAnsi="Arial Narrow" w:cs="Times New Roman"/>
          <w:b/>
          <w:sz w:val="24"/>
          <w:szCs w:val="24"/>
          <w:lang w:val="es-ES"/>
        </w:rPr>
        <w:t>6</w:t>
      </w:r>
      <w:r w:rsidRPr="00B86131">
        <w:rPr>
          <w:rFonts w:ascii="Arial Narrow" w:eastAsia="Calibri" w:hAnsi="Arial Narrow" w:cs="Times New Roman"/>
          <w:b/>
          <w:sz w:val="24"/>
          <w:szCs w:val="24"/>
          <w:lang w:val="es-ES"/>
        </w:rPr>
        <w:t>/2022.</w:t>
      </w:r>
    </w:p>
    <w:p w14:paraId="3F2A6BF2" w14:textId="77777777" w:rsidR="00B86131" w:rsidRPr="00B86131" w:rsidRDefault="00B86131" w:rsidP="007C55C3">
      <w:pPr>
        <w:spacing w:line="360" w:lineRule="auto"/>
        <w:jc w:val="center"/>
        <w:rPr>
          <w:rFonts w:ascii="Arial Narrow" w:eastAsia="Calibri" w:hAnsi="Arial Narrow" w:cs="Times New Roman"/>
          <w:b/>
          <w:sz w:val="24"/>
          <w:szCs w:val="24"/>
          <w:lang w:val="es-ES"/>
        </w:rPr>
      </w:pPr>
    </w:p>
    <w:p w14:paraId="00000040" w14:textId="76334254" w:rsidR="004042BF" w:rsidRPr="00B86131" w:rsidRDefault="007C55C3" w:rsidP="007C55C3">
      <w:pPr>
        <w:spacing w:line="360" w:lineRule="auto"/>
        <w:jc w:val="both"/>
        <w:rPr>
          <w:rFonts w:ascii="Arial Narrow" w:eastAsia="Calibri" w:hAnsi="Arial Narrow" w:cs="Times New Roman"/>
          <w:b/>
          <w:i/>
          <w:sz w:val="24"/>
          <w:szCs w:val="24"/>
          <w:lang w:val="es-ES"/>
        </w:rPr>
      </w:pPr>
      <w:r w:rsidRPr="00B86131">
        <w:rPr>
          <w:rFonts w:ascii="Arial Narrow" w:eastAsia="Calibri" w:hAnsi="Arial Narrow" w:cs="Times New Roman"/>
          <w:b/>
          <w:sz w:val="24"/>
          <w:szCs w:val="24"/>
          <w:lang w:val="es-ES"/>
        </w:rPr>
        <w:t xml:space="preserve">Artículo Nº 1: </w:t>
      </w:r>
      <w:r w:rsidRPr="00B86131">
        <w:rPr>
          <w:rFonts w:ascii="Arial Narrow" w:eastAsia="Calibri" w:hAnsi="Arial Narrow" w:cs="Times New Roman"/>
          <w:sz w:val="24"/>
          <w:szCs w:val="24"/>
          <w:lang w:val="es-ES"/>
        </w:rPr>
        <w:t>Declarase de Interés Legislativo, Municip</w:t>
      </w:r>
      <w:r w:rsidRPr="00B86131">
        <w:rPr>
          <w:rFonts w:ascii="Arial Narrow" w:eastAsia="Calibri" w:hAnsi="Arial Narrow" w:cs="Times New Roman"/>
          <w:sz w:val="24"/>
          <w:szCs w:val="24"/>
          <w:lang w:val="es-ES"/>
        </w:rPr>
        <w:t>al y Social</w:t>
      </w:r>
      <w:r w:rsidRPr="00B86131">
        <w:rPr>
          <w:rFonts w:ascii="Arial Narrow" w:eastAsia="Calibri" w:hAnsi="Arial Narrow" w:cs="Times New Roman"/>
          <w:b/>
          <w:sz w:val="24"/>
          <w:szCs w:val="24"/>
          <w:lang w:val="es-ES"/>
        </w:rPr>
        <w:t xml:space="preserve"> </w:t>
      </w:r>
      <w:r w:rsidRPr="00B86131">
        <w:rPr>
          <w:rFonts w:ascii="Arial Narrow" w:hAnsi="Arial Narrow"/>
          <w:b/>
          <w:i/>
        </w:rPr>
        <w:t>"El 139º aniversario del Día</w:t>
      </w:r>
      <w:r w:rsidR="000F7A4C" w:rsidRPr="00B86131">
        <w:rPr>
          <w:rFonts w:ascii="Arial Narrow" w:hAnsi="Arial Narrow"/>
          <w:b/>
          <w:i/>
        </w:rPr>
        <w:t xml:space="preserve"> Nacional del Bombero Voluntario de la República Argentina</w:t>
      </w:r>
      <w:r w:rsidRPr="00B86131">
        <w:rPr>
          <w:rFonts w:ascii="Arial Narrow" w:hAnsi="Arial Narrow"/>
          <w:b/>
          <w:i/>
        </w:rPr>
        <w:t>”</w:t>
      </w:r>
    </w:p>
    <w:p w14:paraId="7913707C" w14:textId="1A63DD1A" w:rsidR="007C55C3" w:rsidRPr="00B86131" w:rsidRDefault="007C55C3" w:rsidP="007C55C3">
      <w:pPr>
        <w:jc w:val="both"/>
        <w:rPr>
          <w:rFonts w:ascii="Arial Narrow" w:hAnsi="Arial Narrow"/>
        </w:rPr>
      </w:pPr>
      <w:r w:rsidRPr="00B86131">
        <w:rPr>
          <w:rFonts w:ascii="Arial Narrow" w:hAnsi="Arial Narrow"/>
          <w:b/>
        </w:rPr>
        <w:t>Artículo</w:t>
      </w:r>
      <w:r w:rsidR="000F7A4C" w:rsidRPr="00B86131">
        <w:rPr>
          <w:rFonts w:ascii="Arial Narrow" w:hAnsi="Arial Narrow"/>
        </w:rPr>
        <w:t xml:space="preserve"> </w:t>
      </w:r>
      <w:r w:rsidRPr="00B86131">
        <w:rPr>
          <w:rFonts w:ascii="Arial Narrow" w:hAnsi="Arial Narrow"/>
        </w:rPr>
        <w:t xml:space="preserve">N° </w:t>
      </w:r>
      <w:r w:rsidR="00B86131" w:rsidRPr="00B86131">
        <w:rPr>
          <w:rFonts w:ascii="Arial Narrow" w:hAnsi="Arial Narrow"/>
        </w:rPr>
        <w:t>2:</w:t>
      </w:r>
      <w:r w:rsidRPr="00B86131">
        <w:rPr>
          <w:rFonts w:ascii="Arial Narrow" w:hAnsi="Arial Narrow"/>
        </w:rPr>
        <w:t xml:space="preserve"> Comuníquese</w:t>
      </w:r>
      <w:r w:rsidR="000F7A4C" w:rsidRPr="00B86131">
        <w:rPr>
          <w:rFonts w:ascii="Arial Narrow" w:hAnsi="Arial Narrow"/>
        </w:rPr>
        <w:t xml:space="preserve">, </w:t>
      </w:r>
      <w:r w:rsidRPr="00B86131">
        <w:rPr>
          <w:rFonts w:ascii="Arial Narrow" w:hAnsi="Arial Narrow"/>
        </w:rPr>
        <w:t>Publíquese.</w:t>
      </w:r>
      <w:r w:rsidR="000F7A4C" w:rsidRPr="00B86131">
        <w:rPr>
          <w:rFonts w:ascii="Arial Narrow" w:hAnsi="Arial Narrow"/>
        </w:rPr>
        <w:t xml:space="preserve"> </w:t>
      </w:r>
    </w:p>
    <w:p w14:paraId="59AD890B" w14:textId="41610497" w:rsidR="007C55C3" w:rsidRPr="00B86131" w:rsidRDefault="007C55C3" w:rsidP="007C55C3">
      <w:pPr>
        <w:jc w:val="both"/>
        <w:rPr>
          <w:rFonts w:ascii="Arial Narrow" w:eastAsia="Calibri" w:hAnsi="Arial Narrow" w:cs="Times New Roman"/>
          <w:b/>
          <w:sz w:val="24"/>
          <w:szCs w:val="24"/>
          <w:lang w:val="es-ES"/>
        </w:rPr>
      </w:pPr>
    </w:p>
    <w:p w14:paraId="716F41D6" w14:textId="78CA4E12" w:rsidR="007C55C3" w:rsidRPr="00B86131" w:rsidRDefault="007C55C3" w:rsidP="007C55C3">
      <w:pPr>
        <w:jc w:val="right"/>
        <w:rPr>
          <w:rFonts w:ascii="Arial Narrow" w:hAnsi="Arial Narrow"/>
        </w:rPr>
      </w:pPr>
      <w:bookmarkStart w:id="0" w:name="_GoBack"/>
      <w:bookmarkEnd w:id="0"/>
      <w:r w:rsidRPr="00B86131">
        <w:rPr>
          <w:rFonts w:ascii="Arial Narrow" w:eastAsia="Calibri" w:hAnsi="Arial Narrow" w:cs="Times New Roman"/>
          <w:sz w:val="24"/>
          <w:szCs w:val="24"/>
          <w:lang w:val="es-ES"/>
        </w:rPr>
        <w:t xml:space="preserve">Tilcara, </w:t>
      </w:r>
      <w:r w:rsidRPr="00B86131">
        <w:rPr>
          <w:rFonts w:ascii="Arial Narrow" w:eastAsia="Calibri" w:hAnsi="Arial Narrow" w:cs="Times New Roman"/>
          <w:sz w:val="24"/>
          <w:szCs w:val="24"/>
          <w:lang w:val="es-ES"/>
        </w:rPr>
        <w:t>24</w:t>
      </w:r>
      <w:r w:rsidRPr="00B86131">
        <w:rPr>
          <w:rFonts w:ascii="Arial Narrow" w:eastAsia="Calibri" w:hAnsi="Arial Narrow" w:cs="Times New Roman"/>
          <w:sz w:val="24"/>
          <w:szCs w:val="24"/>
          <w:lang w:val="es-ES"/>
        </w:rPr>
        <w:t xml:space="preserve"> de </w:t>
      </w:r>
      <w:r w:rsidRPr="00B86131">
        <w:rPr>
          <w:rFonts w:ascii="Arial Narrow" w:eastAsia="Calibri" w:hAnsi="Arial Narrow" w:cs="Times New Roman"/>
          <w:sz w:val="24"/>
          <w:szCs w:val="24"/>
          <w:lang w:val="es-ES"/>
        </w:rPr>
        <w:t>mayo</w:t>
      </w:r>
      <w:r w:rsidRPr="00B86131">
        <w:rPr>
          <w:rFonts w:ascii="Arial Narrow" w:eastAsia="Calibri" w:hAnsi="Arial Narrow" w:cs="Times New Roman"/>
          <w:sz w:val="24"/>
          <w:szCs w:val="24"/>
          <w:lang w:val="es-ES"/>
        </w:rPr>
        <w:t xml:space="preserve"> de 2023</w:t>
      </w:r>
    </w:p>
    <w:p w14:paraId="00000042" w14:textId="77777777" w:rsidR="004042BF" w:rsidRDefault="004042BF"/>
    <w:sectPr w:rsidR="004042BF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FF49D" w14:textId="77777777" w:rsidR="00C04FE1" w:rsidRDefault="00C04FE1" w:rsidP="001802D8">
      <w:pPr>
        <w:spacing w:line="240" w:lineRule="auto"/>
      </w:pPr>
      <w:r>
        <w:separator/>
      </w:r>
    </w:p>
  </w:endnote>
  <w:endnote w:type="continuationSeparator" w:id="0">
    <w:p w14:paraId="66B9E164" w14:textId="77777777" w:rsidR="00C04FE1" w:rsidRDefault="00C04FE1" w:rsidP="00180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BF69F" w14:textId="77777777" w:rsidR="00C04FE1" w:rsidRDefault="00C04FE1" w:rsidP="001802D8">
      <w:pPr>
        <w:spacing w:line="240" w:lineRule="auto"/>
      </w:pPr>
      <w:r>
        <w:separator/>
      </w:r>
    </w:p>
  </w:footnote>
  <w:footnote w:type="continuationSeparator" w:id="0">
    <w:p w14:paraId="0B9B9B0D" w14:textId="77777777" w:rsidR="00C04FE1" w:rsidRDefault="00C04FE1" w:rsidP="00180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2F482" w14:textId="77777777" w:rsidR="001802D8" w:rsidRPr="001802D8" w:rsidRDefault="001802D8" w:rsidP="001802D8">
    <w:pPr>
      <w:widowControl w:val="0"/>
      <w:autoSpaceDE w:val="0"/>
      <w:autoSpaceDN w:val="0"/>
      <w:spacing w:line="240" w:lineRule="auto"/>
      <w:jc w:val="center"/>
      <w:outlineLvl w:val="3"/>
      <w:rPr>
        <w:rFonts w:ascii="Times New Roman" w:eastAsia="Calibri" w:hAnsi="Times New Roman" w:cs="Times New Roman"/>
        <w:b/>
        <w:bCs/>
        <w:i/>
        <w:iCs/>
        <w:color w:val="4F81BD"/>
        <w:sz w:val="20"/>
        <w:szCs w:val="20"/>
        <w:lang w:val="es-AR" w:eastAsia="en-US"/>
      </w:rPr>
    </w:pPr>
    <w:r w:rsidRPr="001802D8">
      <w:rPr>
        <w:rFonts w:ascii="Times New Roman" w:eastAsia="Calibri" w:hAnsi="Times New Roman" w:cs="Times New Roman"/>
        <w:b/>
        <w:bCs/>
        <w:i/>
        <w:iCs/>
        <w:color w:val="4F81BD"/>
        <w:sz w:val="20"/>
        <w:szCs w:val="20"/>
        <w:lang w:val="es-AR" w:eastAsia="en-US"/>
      </w:rPr>
      <w:t>CONCEJO DELIBERANTE de la   MUNICIPALIDAD de TILCARA</w:t>
    </w:r>
  </w:p>
  <w:p w14:paraId="3D9ADB3F" w14:textId="77777777" w:rsidR="001802D8" w:rsidRPr="001802D8" w:rsidRDefault="001802D8" w:rsidP="001802D8">
    <w:pPr>
      <w:widowControl w:val="0"/>
      <w:autoSpaceDE w:val="0"/>
      <w:autoSpaceDN w:val="0"/>
      <w:spacing w:line="240" w:lineRule="auto"/>
      <w:outlineLvl w:val="3"/>
      <w:rPr>
        <w:rFonts w:ascii="Times New Roman" w:eastAsia="Calibri" w:hAnsi="Times New Roman" w:cs="Times New Roman"/>
        <w:b/>
        <w:bCs/>
        <w:i/>
        <w:iCs/>
        <w:color w:val="4F81BD"/>
        <w:sz w:val="20"/>
        <w:szCs w:val="20"/>
        <w:lang w:val="es-AR" w:eastAsia="en-US"/>
      </w:rPr>
    </w:pPr>
    <w:r w:rsidRPr="001802D8">
      <w:rPr>
        <w:rFonts w:ascii="Times New Roman" w:eastAsia="Calibri" w:hAnsi="Times New Roman" w:cs="Times New Roman"/>
        <w:b/>
        <w:bCs/>
        <w:i/>
        <w:iCs/>
        <w:noProof/>
        <w:color w:val="4F81BD"/>
        <w:sz w:val="24"/>
        <w:szCs w:val="24"/>
        <w:lang w:val="es-AR"/>
      </w:rPr>
      <w:drawing>
        <wp:anchor distT="0" distB="0" distL="114300" distR="114300" simplePos="0" relativeHeight="251660288" behindDoc="1" locked="0" layoutInCell="1" allowOverlap="1" wp14:anchorId="149A28AE" wp14:editId="791763E3">
          <wp:simplePos x="0" y="0"/>
          <wp:positionH relativeFrom="column">
            <wp:posOffset>113030</wp:posOffset>
          </wp:positionH>
          <wp:positionV relativeFrom="paragraph">
            <wp:posOffset>9525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802D8">
      <w:rPr>
        <w:rFonts w:ascii="Times New Roman" w:eastAsia="Calibri" w:hAnsi="Times New Roman" w:cs="Times New Roman"/>
        <w:b/>
        <w:bCs/>
        <w:i/>
        <w:iCs/>
        <w:noProof/>
        <w:color w:val="4F81BD"/>
        <w:sz w:val="24"/>
        <w:szCs w:val="24"/>
        <w:lang w:val="es-AR"/>
      </w:rPr>
      <w:drawing>
        <wp:anchor distT="0" distB="0" distL="114300" distR="114300" simplePos="0" relativeHeight="251659264" behindDoc="1" locked="0" layoutInCell="1" allowOverlap="1" wp14:anchorId="11600303" wp14:editId="2B605432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802D8">
      <w:rPr>
        <w:rFonts w:ascii="Times New Roman" w:eastAsia="Calibri" w:hAnsi="Times New Roman" w:cs="Times New Roman"/>
        <w:b/>
        <w:bCs/>
        <w:i/>
        <w:iCs/>
        <w:color w:val="4F81BD"/>
        <w:sz w:val="20"/>
        <w:szCs w:val="20"/>
        <w:lang w:val="es-AR" w:eastAsia="en-US"/>
      </w:rPr>
      <w:t xml:space="preserve">                Simón Bolívar 269 (4624) Tilcara – Provincia de Jujuy</w:t>
    </w:r>
  </w:p>
  <w:p w14:paraId="78D9C652" w14:textId="77777777" w:rsidR="001802D8" w:rsidRPr="001802D8" w:rsidRDefault="001802D8" w:rsidP="001802D8">
    <w:pPr>
      <w:widowControl w:val="0"/>
      <w:autoSpaceDE w:val="0"/>
      <w:autoSpaceDN w:val="0"/>
      <w:spacing w:line="240" w:lineRule="auto"/>
      <w:outlineLvl w:val="3"/>
      <w:rPr>
        <w:rFonts w:ascii="Times New Roman" w:eastAsia="Calibri" w:hAnsi="Times New Roman" w:cs="Times New Roman"/>
        <w:b/>
        <w:bCs/>
        <w:i/>
        <w:iCs/>
        <w:color w:val="4F81BD"/>
        <w:sz w:val="20"/>
        <w:szCs w:val="20"/>
        <w:lang w:val="es-AR" w:eastAsia="en-US"/>
      </w:rPr>
    </w:pPr>
    <w:r w:rsidRPr="001802D8">
      <w:rPr>
        <w:rFonts w:ascii="Times New Roman" w:eastAsia="Calibri" w:hAnsi="Times New Roman" w:cs="Times New Roman"/>
        <w:b/>
        <w:bCs/>
        <w:i/>
        <w:iCs/>
        <w:color w:val="4F81BD"/>
        <w:sz w:val="20"/>
        <w:szCs w:val="20"/>
        <w:lang w:val="es-AR" w:eastAsia="en-US"/>
      </w:rPr>
      <w:t xml:space="preserve">                “A 40 años de la Guerra de Malvinas, Prohibido Olvidar”</w:t>
    </w:r>
  </w:p>
  <w:p w14:paraId="559A1EBD" w14:textId="77777777" w:rsidR="001802D8" w:rsidRPr="001802D8" w:rsidRDefault="001802D8" w:rsidP="001802D8">
    <w:pPr>
      <w:widowControl w:val="0"/>
      <w:autoSpaceDE w:val="0"/>
      <w:autoSpaceDN w:val="0"/>
      <w:spacing w:line="240" w:lineRule="auto"/>
      <w:outlineLvl w:val="3"/>
      <w:rPr>
        <w:rFonts w:ascii="Times New Roman" w:eastAsia="Calibri" w:hAnsi="Times New Roman" w:cs="Times New Roman"/>
        <w:b/>
        <w:bCs/>
        <w:i/>
        <w:iCs/>
        <w:color w:val="4F81BD"/>
        <w:sz w:val="20"/>
        <w:szCs w:val="20"/>
        <w:lang w:val="es-AR" w:eastAsia="en-US"/>
      </w:rPr>
    </w:pPr>
    <w:r w:rsidRPr="001802D8">
      <w:rPr>
        <w:rFonts w:ascii="Times New Roman" w:eastAsia="Calibri" w:hAnsi="Times New Roman" w:cs="Times New Roman"/>
        <w:b/>
        <w:bCs/>
        <w:i/>
        <w:iCs/>
        <w:color w:val="4F81BD"/>
        <w:sz w:val="20"/>
        <w:szCs w:val="20"/>
        <w:lang w:val="es-AR" w:eastAsia="en-US"/>
      </w:rPr>
      <w:t xml:space="preserve">                                                       </w:t>
    </w:r>
    <w:r w:rsidRPr="001802D8">
      <w:rPr>
        <w:rFonts w:ascii="Times New Roman" w:eastAsia="Times New Roman" w:hAnsi="Times New Roman" w:cs="Times New Roman"/>
        <w:b/>
        <w:bCs/>
        <w:i/>
        <w:iCs/>
        <w:color w:val="4F81BD"/>
        <w:sz w:val="20"/>
        <w:szCs w:val="20"/>
        <w:lang w:val="es-AR" w:eastAsia="en-US"/>
      </w:rPr>
      <w:t>1.982-2.023</w:t>
    </w:r>
  </w:p>
  <w:p w14:paraId="60584AE6" w14:textId="77777777" w:rsidR="001802D8" w:rsidRDefault="001802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BF"/>
    <w:rsid w:val="000F7A4C"/>
    <w:rsid w:val="001802D8"/>
    <w:rsid w:val="00221BE9"/>
    <w:rsid w:val="002F31BA"/>
    <w:rsid w:val="004042BF"/>
    <w:rsid w:val="00480321"/>
    <w:rsid w:val="007C55C3"/>
    <w:rsid w:val="00B86131"/>
    <w:rsid w:val="00C04FE1"/>
    <w:rsid w:val="00F5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701A"/>
  <w15:docId w15:val="{5344F069-21F2-403C-99AA-D3D2AC1A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802D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2D8"/>
  </w:style>
  <w:style w:type="paragraph" w:styleId="Piedepgina">
    <w:name w:val="footer"/>
    <w:basedOn w:val="Normal"/>
    <w:link w:val="PiedepginaCar"/>
    <w:uiPriority w:val="99"/>
    <w:unhideWhenUsed/>
    <w:rsid w:val="001802D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2D8"/>
  </w:style>
  <w:style w:type="paragraph" w:styleId="Textodeglobo">
    <w:name w:val="Balloon Text"/>
    <w:basedOn w:val="Normal"/>
    <w:link w:val="TextodegloboCar"/>
    <w:uiPriority w:val="99"/>
    <w:semiHidden/>
    <w:unhideWhenUsed/>
    <w:rsid w:val="00B861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2023-05-30T12:24:00Z</cp:lastPrinted>
  <dcterms:created xsi:type="dcterms:W3CDTF">2023-05-29T15:57:00Z</dcterms:created>
  <dcterms:modified xsi:type="dcterms:W3CDTF">2023-05-30T12:48:00Z</dcterms:modified>
</cp:coreProperties>
</file>