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A373" w14:textId="7D76E9BF" w:rsidR="0051733C" w:rsidRPr="0023200E" w:rsidRDefault="0051733C" w:rsidP="00DA6D00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00E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317DAE" w:rsidRPr="0023200E">
        <w:rPr>
          <w:rFonts w:ascii="Times New Roman" w:hAnsi="Times New Roman" w:cs="Times New Roman"/>
          <w:b/>
          <w:sz w:val="28"/>
          <w:szCs w:val="28"/>
          <w:u w:val="single"/>
        </w:rPr>
        <w:t xml:space="preserve"> N° 20/2024- CDT-</w:t>
      </w:r>
    </w:p>
    <w:p w14:paraId="55F232D4" w14:textId="77777777" w:rsidR="00DA6D00" w:rsidRPr="0023200E" w:rsidRDefault="00DA6D00" w:rsidP="00DA6D00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8D7D4C" w14:textId="74BBE07F" w:rsidR="0051733C" w:rsidRPr="00DA6D00" w:rsidRDefault="00317DAE" w:rsidP="00DA6D00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D00">
        <w:rPr>
          <w:rFonts w:ascii="Times New Roman" w:hAnsi="Times New Roman" w:cs="Times New Roman"/>
          <w:b/>
          <w:sz w:val="20"/>
          <w:szCs w:val="20"/>
        </w:rPr>
        <w:t xml:space="preserve">(Ref. Se </w:t>
      </w:r>
      <w:r w:rsidR="00BF35DD" w:rsidRPr="00DA6D00">
        <w:rPr>
          <w:rFonts w:ascii="Times New Roman" w:hAnsi="Times New Roman" w:cs="Times New Roman"/>
          <w:b/>
          <w:sz w:val="20"/>
          <w:szCs w:val="20"/>
        </w:rPr>
        <w:t>de cumplimiento a la ordenanza N°</w:t>
      </w:r>
      <w:r w:rsidRPr="00DA6D00">
        <w:rPr>
          <w:rFonts w:ascii="Times New Roman" w:hAnsi="Times New Roman" w:cs="Times New Roman"/>
          <w:b/>
          <w:sz w:val="20"/>
          <w:szCs w:val="20"/>
        </w:rPr>
        <w:t xml:space="preserve"> 22/16</w:t>
      </w:r>
      <w:r w:rsidR="00BF35DD" w:rsidRPr="00DA6D00">
        <w:rPr>
          <w:rFonts w:ascii="Times New Roman" w:hAnsi="Times New Roman" w:cs="Times New Roman"/>
          <w:b/>
          <w:sz w:val="20"/>
          <w:szCs w:val="20"/>
        </w:rPr>
        <w:t>: M</w:t>
      </w:r>
      <w:r w:rsidRPr="00DA6D00">
        <w:rPr>
          <w:rFonts w:ascii="Times New Roman" w:hAnsi="Times New Roman" w:cs="Times New Roman"/>
          <w:b/>
          <w:sz w:val="20"/>
          <w:szCs w:val="20"/>
        </w:rPr>
        <w:t xml:space="preserve">antenimiento </w:t>
      </w:r>
      <w:r w:rsidR="003C5212" w:rsidRPr="00DA6D0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Pr="00DA6D00">
        <w:rPr>
          <w:rFonts w:ascii="Times New Roman" w:hAnsi="Times New Roman" w:cs="Times New Roman"/>
          <w:b/>
          <w:sz w:val="20"/>
          <w:szCs w:val="20"/>
        </w:rPr>
        <w:t>y adecuación de los caminos rurales)</w:t>
      </w:r>
    </w:p>
    <w:p w14:paraId="7D400C32" w14:textId="77777777" w:rsidR="00DA6D00" w:rsidRDefault="00DA6D00" w:rsidP="0051733C">
      <w:pPr>
        <w:rPr>
          <w:rFonts w:ascii="Times New Roman" w:hAnsi="Times New Roman" w:cs="Times New Roman"/>
          <w:b/>
          <w:sz w:val="24"/>
          <w:szCs w:val="24"/>
        </w:rPr>
      </w:pPr>
    </w:p>
    <w:p w14:paraId="132F11E2" w14:textId="553C16B5" w:rsidR="0051733C" w:rsidRPr="00370304" w:rsidRDefault="0051733C" w:rsidP="0051733C">
      <w:pPr>
        <w:rPr>
          <w:rFonts w:ascii="Times New Roman" w:hAnsi="Times New Roman" w:cs="Times New Roman"/>
          <w:b/>
          <w:sz w:val="24"/>
          <w:szCs w:val="24"/>
        </w:rPr>
      </w:pPr>
      <w:r w:rsidRPr="00370304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634E82D9" w14:textId="635CE0D4" w:rsidR="0051733C" w:rsidRPr="00317DAE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>Lo dispuesto en la Ley O</w:t>
      </w:r>
      <w:bookmarkStart w:id="0" w:name="_GoBack"/>
      <w:bookmarkEnd w:id="0"/>
      <w:r w:rsidRPr="00317DAE">
        <w:rPr>
          <w:rFonts w:ascii="Times New Roman" w:hAnsi="Times New Roman" w:cs="Times New Roman"/>
          <w:sz w:val="24"/>
          <w:szCs w:val="24"/>
        </w:rPr>
        <w:t>rgánica de los municipios 4466/89 en el artículo 103 y en el artículo 122 del Reglamento interno.</w:t>
      </w:r>
    </w:p>
    <w:p w14:paraId="2807D88C" w14:textId="26BF15B6" w:rsidR="0051733C" w:rsidRPr="00174A2C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 xml:space="preserve">El numeroso reclamo </w:t>
      </w:r>
      <w:r w:rsidR="006A7C05">
        <w:rPr>
          <w:rFonts w:ascii="Times New Roman" w:hAnsi="Times New Roman" w:cs="Times New Roman"/>
          <w:sz w:val="24"/>
          <w:szCs w:val="24"/>
        </w:rPr>
        <w:t>s</w:t>
      </w:r>
      <w:r w:rsidRPr="00317DAE">
        <w:rPr>
          <w:rFonts w:ascii="Times New Roman" w:hAnsi="Times New Roman" w:cs="Times New Roman"/>
          <w:sz w:val="24"/>
          <w:szCs w:val="24"/>
        </w:rPr>
        <w:t>obre el abandono de los cami</w:t>
      </w:r>
      <w:r w:rsidR="00370304">
        <w:rPr>
          <w:rFonts w:ascii="Times New Roman" w:hAnsi="Times New Roman" w:cs="Times New Roman"/>
          <w:sz w:val="24"/>
          <w:szCs w:val="24"/>
        </w:rPr>
        <w:t>nos de herradura que llegan al C</w:t>
      </w:r>
      <w:r w:rsidRPr="00317DAE">
        <w:rPr>
          <w:rFonts w:ascii="Times New Roman" w:hAnsi="Times New Roman" w:cs="Times New Roman"/>
          <w:sz w:val="24"/>
          <w:szCs w:val="24"/>
        </w:rPr>
        <w:t>oncejo Deliberante y teniendo en cuenta la presunta finalización de la temporada estival. Poner en condiciones</w:t>
      </w:r>
      <w:r w:rsidR="00370304">
        <w:rPr>
          <w:rFonts w:ascii="Times New Roman" w:hAnsi="Times New Roman" w:cs="Times New Roman"/>
          <w:sz w:val="24"/>
          <w:szCs w:val="24"/>
        </w:rPr>
        <w:t xml:space="preserve"> los caminos</w:t>
      </w:r>
      <w:r w:rsidRPr="00317DAE">
        <w:rPr>
          <w:rFonts w:ascii="Times New Roman" w:hAnsi="Times New Roman" w:cs="Times New Roman"/>
          <w:sz w:val="24"/>
          <w:szCs w:val="24"/>
        </w:rPr>
        <w:t xml:space="preserve"> seria de muc</w:t>
      </w:r>
      <w:r w:rsidR="00174A2C">
        <w:rPr>
          <w:rFonts w:ascii="Times New Roman" w:hAnsi="Times New Roman" w:cs="Times New Roman"/>
          <w:sz w:val="24"/>
          <w:szCs w:val="24"/>
        </w:rPr>
        <w:t xml:space="preserve">ho beneficio para quienes habitan en zonas rurales ya que  tienen </w:t>
      </w:r>
      <w:r w:rsidRPr="00174A2C">
        <w:rPr>
          <w:rFonts w:ascii="Times New Roman" w:hAnsi="Times New Roman" w:cs="Times New Roman"/>
          <w:sz w:val="24"/>
          <w:szCs w:val="24"/>
        </w:rPr>
        <w:t xml:space="preserve">entre 8 y 9 meses para poder desplazarse sin </w:t>
      </w:r>
      <w:r w:rsidR="00174A2C">
        <w:rPr>
          <w:rFonts w:ascii="Times New Roman" w:hAnsi="Times New Roman" w:cs="Times New Roman"/>
          <w:sz w:val="24"/>
          <w:szCs w:val="24"/>
        </w:rPr>
        <w:t>tener mayores  inconvenientes.</w:t>
      </w:r>
    </w:p>
    <w:p w14:paraId="5B5F4E26" w14:textId="0E1A5107" w:rsidR="0051733C" w:rsidRPr="00317DAE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 xml:space="preserve">La falta de cumplimiento a la ordenanza N° </w:t>
      </w:r>
      <w:r w:rsidR="00370304">
        <w:rPr>
          <w:rFonts w:ascii="Times New Roman" w:hAnsi="Times New Roman" w:cs="Times New Roman"/>
          <w:sz w:val="24"/>
          <w:szCs w:val="24"/>
        </w:rPr>
        <w:t>22/16 que reza en el artículo 2</w:t>
      </w:r>
      <w:r w:rsidRPr="00317DAE">
        <w:rPr>
          <w:rFonts w:ascii="Times New Roman" w:hAnsi="Times New Roman" w:cs="Times New Roman"/>
          <w:sz w:val="24"/>
          <w:szCs w:val="24"/>
        </w:rPr>
        <w:t xml:space="preserve"> </w:t>
      </w:r>
      <w:r w:rsidR="00370304" w:rsidRPr="00370304">
        <w:rPr>
          <w:rFonts w:ascii="Times New Roman" w:hAnsi="Times New Roman" w:cs="Times New Roman"/>
          <w:i/>
          <w:sz w:val="24"/>
          <w:szCs w:val="24"/>
        </w:rPr>
        <w:t>“S</w:t>
      </w:r>
      <w:r w:rsidRPr="00370304">
        <w:rPr>
          <w:rFonts w:ascii="Times New Roman" w:hAnsi="Times New Roman" w:cs="Times New Roman"/>
          <w:i/>
          <w:sz w:val="24"/>
          <w:szCs w:val="24"/>
        </w:rPr>
        <w:t>e definen los caminos rurales como las vías de comunicaciones que cubren las necesidades de acceso generadas en las áreas rurales, brindando servicio a núcleos de población o a los predios agrícolas, incluyendo en su concepto la plataforma, el material firme, las cunetas, los desmontes, los terraplenes y las obras e instalaciones auxiliares que como tal se catalogan (fuentes, abrevaderos, pircas o muros de piedra, descansos etc.) así como otros elementos de interés histórico y etnográfico, siempre que estos no resulten de propiedad privada</w:t>
      </w:r>
      <w:r w:rsidR="00370304" w:rsidRPr="00370304">
        <w:rPr>
          <w:rFonts w:ascii="Times New Roman" w:hAnsi="Times New Roman" w:cs="Times New Roman"/>
          <w:i/>
          <w:sz w:val="24"/>
          <w:szCs w:val="24"/>
        </w:rPr>
        <w:t>”</w:t>
      </w:r>
      <w:r w:rsidR="007B52E0">
        <w:rPr>
          <w:rFonts w:ascii="Times New Roman" w:hAnsi="Times New Roman" w:cs="Times New Roman"/>
          <w:sz w:val="24"/>
          <w:szCs w:val="24"/>
        </w:rPr>
        <w:t>. Y</w:t>
      </w:r>
    </w:p>
    <w:p w14:paraId="0EE4EB3A" w14:textId="77777777" w:rsidR="00DA6D00" w:rsidRDefault="00DA6D00" w:rsidP="004744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9FE01" w14:textId="1D20D054" w:rsidR="0051733C" w:rsidRPr="00370304" w:rsidRDefault="0051733C" w:rsidP="00474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304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6F443C86" w14:textId="3F178D7E" w:rsidR="0051733C" w:rsidRPr="00317DAE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>Que la función del Concejo Deliberante es de ser el órgano contralor del Poder Ejecutivo.</w:t>
      </w:r>
    </w:p>
    <w:p w14:paraId="5BF0DF20" w14:textId="6940EF1C" w:rsidR="0051733C" w:rsidRPr="00317DAE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 xml:space="preserve">Que es de resaltar la red de caminos rurales existentes en la jurisdicción del municipio, como </w:t>
      </w:r>
      <w:r w:rsidR="00474415" w:rsidRPr="00317DAE">
        <w:rPr>
          <w:rFonts w:ascii="Times New Roman" w:hAnsi="Times New Roman" w:cs="Times New Roman"/>
          <w:sz w:val="24"/>
          <w:szCs w:val="24"/>
        </w:rPr>
        <w:t>así</w:t>
      </w:r>
      <w:r w:rsidRPr="00317DAE">
        <w:rPr>
          <w:rFonts w:ascii="Times New Roman" w:hAnsi="Times New Roman" w:cs="Times New Roman"/>
          <w:sz w:val="24"/>
          <w:szCs w:val="24"/>
        </w:rPr>
        <w:t xml:space="preserve"> también su importancia social, económica y productiva.</w:t>
      </w:r>
    </w:p>
    <w:p w14:paraId="7800A9C8" w14:textId="009A84B0" w:rsidR="0051733C" w:rsidRPr="00317DAE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>Que los referidos caminos rurales se diferencian entre si ya que muchos de ellos son caminos de herraduras que funcionan como único medio de comunicación entre la ciudad de Tilcara y los parajes rurales</w:t>
      </w:r>
      <w:r w:rsidR="005B4B07">
        <w:rPr>
          <w:rFonts w:ascii="Times New Roman" w:hAnsi="Times New Roman" w:cs="Times New Roman"/>
          <w:sz w:val="24"/>
          <w:szCs w:val="24"/>
        </w:rPr>
        <w:t>,</w:t>
      </w:r>
      <w:r w:rsidRPr="00317DAE">
        <w:rPr>
          <w:rFonts w:ascii="Times New Roman" w:hAnsi="Times New Roman" w:cs="Times New Roman"/>
          <w:sz w:val="24"/>
          <w:szCs w:val="24"/>
        </w:rPr>
        <w:t xml:space="preserve"> distantes a</w:t>
      </w:r>
      <w:r w:rsidR="005B4B07">
        <w:rPr>
          <w:rFonts w:ascii="Times New Roman" w:hAnsi="Times New Roman" w:cs="Times New Roman"/>
          <w:sz w:val="24"/>
          <w:szCs w:val="24"/>
        </w:rPr>
        <w:t xml:space="preserve"> varios kilómetros.</w:t>
      </w:r>
    </w:p>
    <w:p w14:paraId="55EAF2D8" w14:textId="7C2E4251" w:rsidR="0051733C" w:rsidRDefault="0051733C" w:rsidP="005C2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DAE">
        <w:rPr>
          <w:rFonts w:ascii="Times New Roman" w:hAnsi="Times New Roman" w:cs="Times New Roman"/>
          <w:sz w:val="24"/>
          <w:szCs w:val="24"/>
        </w:rPr>
        <w:t>Que el mantenimiento de los mismos corresponde al municipio de Tilcara quien ha estructu</w:t>
      </w:r>
      <w:r w:rsidR="005B4B07">
        <w:rPr>
          <w:rFonts w:ascii="Times New Roman" w:hAnsi="Times New Roman" w:cs="Times New Roman"/>
          <w:sz w:val="24"/>
          <w:szCs w:val="24"/>
        </w:rPr>
        <w:t>rado un sistema de trabajo por jorn</w:t>
      </w:r>
      <w:r w:rsidRPr="00317DAE">
        <w:rPr>
          <w:rFonts w:ascii="Times New Roman" w:hAnsi="Times New Roman" w:cs="Times New Roman"/>
          <w:sz w:val="24"/>
          <w:szCs w:val="24"/>
        </w:rPr>
        <w:t>ales y una coordinación con las comunidades</w:t>
      </w:r>
      <w:r w:rsidR="007C700E">
        <w:rPr>
          <w:rFonts w:ascii="Times New Roman" w:hAnsi="Times New Roman" w:cs="Times New Roman"/>
          <w:sz w:val="24"/>
          <w:szCs w:val="24"/>
        </w:rPr>
        <w:t xml:space="preserve"> y </w:t>
      </w:r>
      <w:r w:rsidRPr="00317DAE">
        <w:rPr>
          <w:rFonts w:ascii="Times New Roman" w:hAnsi="Times New Roman" w:cs="Times New Roman"/>
          <w:sz w:val="24"/>
          <w:szCs w:val="24"/>
        </w:rPr>
        <w:t>baqueanos lugareños para lograr que los mismos se encuentren circulables y transitables.</w:t>
      </w:r>
    </w:p>
    <w:p w14:paraId="1295E5E6" w14:textId="77777777" w:rsidR="007C700E" w:rsidRPr="001D68B4" w:rsidRDefault="007C700E" w:rsidP="007C700E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Por todo ello:</w:t>
      </w:r>
    </w:p>
    <w:p w14:paraId="1BA1585D" w14:textId="490867F6" w:rsidR="007C700E" w:rsidRPr="001D68B4" w:rsidRDefault="007C700E" w:rsidP="007C700E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>
        <w:rPr>
          <w:rFonts w:ascii="Times New Roman" w:hAnsi="Times New Roman" w:cs="Times New Roman"/>
          <w:b/>
          <w:bCs/>
        </w:rPr>
        <w:t>20/</w:t>
      </w:r>
      <w:r w:rsidRPr="001D68B4">
        <w:rPr>
          <w:rFonts w:ascii="Times New Roman" w:hAnsi="Times New Roman" w:cs="Times New Roman"/>
          <w:b/>
          <w:bCs/>
        </w:rPr>
        <w:t>2024</w:t>
      </w:r>
    </w:p>
    <w:p w14:paraId="3A95115C" w14:textId="3194886B" w:rsidR="00BD2C77" w:rsidRPr="00317DAE" w:rsidRDefault="0051733C" w:rsidP="00474415">
      <w:pPr>
        <w:jc w:val="both"/>
        <w:rPr>
          <w:rFonts w:ascii="Times New Roman" w:hAnsi="Times New Roman" w:cs="Times New Roman"/>
          <w:sz w:val="24"/>
          <w:szCs w:val="24"/>
        </w:rPr>
      </w:pPr>
      <w:r w:rsidRPr="00E102B9">
        <w:rPr>
          <w:rFonts w:ascii="Times New Roman" w:hAnsi="Times New Roman" w:cs="Times New Roman"/>
          <w:b/>
          <w:sz w:val="24"/>
          <w:szCs w:val="24"/>
        </w:rPr>
        <w:lastRenderedPageBreak/>
        <w:t>ARTICULO 1°:</w:t>
      </w:r>
      <w:r w:rsidR="00937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B8">
        <w:rPr>
          <w:rFonts w:ascii="Times New Roman" w:hAnsi="Times New Roman" w:cs="Times New Roman"/>
          <w:sz w:val="24"/>
          <w:szCs w:val="24"/>
        </w:rPr>
        <w:t>Se dé cumplimiento a la O</w:t>
      </w:r>
      <w:r w:rsidRPr="00317DAE">
        <w:rPr>
          <w:rFonts w:ascii="Times New Roman" w:hAnsi="Times New Roman" w:cs="Times New Roman"/>
          <w:sz w:val="24"/>
          <w:szCs w:val="24"/>
        </w:rPr>
        <w:t xml:space="preserve">rdenanza 22/16 a la brevedad </w:t>
      </w:r>
      <w:r w:rsidR="00E54892">
        <w:rPr>
          <w:rFonts w:ascii="Times New Roman" w:hAnsi="Times New Roman" w:cs="Times New Roman"/>
          <w:sz w:val="24"/>
          <w:szCs w:val="24"/>
        </w:rPr>
        <w:t xml:space="preserve">y se envíe a este Concejo el Plan de Acción </w:t>
      </w:r>
      <w:r w:rsidRPr="00317DAE">
        <w:rPr>
          <w:rFonts w:ascii="Times New Roman" w:hAnsi="Times New Roman" w:cs="Times New Roman"/>
          <w:sz w:val="24"/>
          <w:szCs w:val="24"/>
        </w:rPr>
        <w:t>adjuntando cronograma de tareas para los</w:t>
      </w:r>
      <w:r w:rsidR="00AB7BBE" w:rsidRPr="00317DAE">
        <w:rPr>
          <w:rFonts w:ascii="Times New Roman" w:hAnsi="Times New Roman" w:cs="Times New Roman"/>
          <w:sz w:val="24"/>
          <w:szCs w:val="24"/>
        </w:rPr>
        <w:t xml:space="preserve"> diferentes valles.</w:t>
      </w:r>
    </w:p>
    <w:p w14:paraId="632F0047" w14:textId="09D8D75E" w:rsidR="00AB7BBE" w:rsidRPr="00317DAE" w:rsidRDefault="00AB7BBE" w:rsidP="00474415">
      <w:pPr>
        <w:jc w:val="both"/>
        <w:rPr>
          <w:rFonts w:ascii="Times New Roman" w:hAnsi="Times New Roman" w:cs="Times New Roman"/>
          <w:sz w:val="24"/>
          <w:szCs w:val="24"/>
        </w:rPr>
      </w:pPr>
      <w:r w:rsidRPr="00E102B9">
        <w:rPr>
          <w:rFonts w:ascii="Times New Roman" w:hAnsi="Times New Roman" w:cs="Times New Roman"/>
          <w:b/>
          <w:sz w:val="24"/>
          <w:szCs w:val="24"/>
        </w:rPr>
        <w:t>ARTICULO 2:</w:t>
      </w:r>
      <w:r w:rsidRPr="00317DAE">
        <w:rPr>
          <w:rFonts w:ascii="Times New Roman" w:hAnsi="Times New Roman" w:cs="Times New Roman"/>
          <w:sz w:val="24"/>
          <w:szCs w:val="24"/>
        </w:rPr>
        <w:t xml:space="preserve"> Remitir respuesta urgente al Concejo Deliberante en el tiempo que estipula la</w:t>
      </w:r>
      <w:r w:rsidR="00E54892">
        <w:rPr>
          <w:rFonts w:ascii="Times New Roman" w:hAnsi="Times New Roman" w:cs="Times New Roman"/>
          <w:sz w:val="24"/>
          <w:szCs w:val="24"/>
        </w:rPr>
        <w:t xml:space="preserve"> Ley Orgánica de los Municipios.</w:t>
      </w:r>
    </w:p>
    <w:p w14:paraId="3D4C8FB5" w14:textId="7E544859" w:rsidR="00AB7BBE" w:rsidRDefault="00AB7BBE" w:rsidP="00474415">
      <w:pPr>
        <w:jc w:val="both"/>
        <w:rPr>
          <w:rFonts w:ascii="Times New Roman" w:hAnsi="Times New Roman" w:cs="Times New Roman"/>
          <w:sz w:val="24"/>
          <w:szCs w:val="24"/>
        </w:rPr>
      </w:pPr>
      <w:r w:rsidRPr="00E102B9">
        <w:rPr>
          <w:rFonts w:ascii="Times New Roman" w:hAnsi="Times New Roman" w:cs="Times New Roman"/>
          <w:b/>
          <w:sz w:val="24"/>
          <w:szCs w:val="24"/>
        </w:rPr>
        <w:t>ARTICULO 3:</w:t>
      </w:r>
      <w:r w:rsidRPr="00317DAE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A841A9">
        <w:rPr>
          <w:rFonts w:ascii="Times New Roman" w:hAnsi="Times New Roman" w:cs="Times New Roman"/>
          <w:sz w:val="24"/>
          <w:szCs w:val="24"/>
        </w:rPr>
        <w:t>. Publíquese.</w:t>
      </w:r>
      <w:r w:rsidRPr="00317DAE">
        <w:rPr>
          <w:rFonts w:ascii="Times New Roman" w:hAnsi="Times New Roman" w:cs="Times New Roman"/>
          <w:sz w:val="24"/>
          <w:szCs w:val="24"/>
        </w:rPr>
        <w:t xml:space="preserve"> </w:t>
      </w:r>
      <w:r w:rsidR="009379B8" w:rsidRPr="00317DAE">
        <w:rPr>
          <w:rFonts w:ascii="Times New Roman" w:hAnsi="Times New Roman" w:cs="Times New Roman"/>
          <w:sz w:val="24"/>
          <w:szCs w:val="24"/>
        </w:rPr>
        <w:t>Archívese</w:t>
      </w:r>
      <w:r w:rsidRPr="0031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A634E0" w14:textId="78AE3D46" w:rsidR="00E54892" w:rsidRPr="00317DAE" w:rsidRDefault="00E54892" w:rsidP="00474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Concejo Deliberante, 22 de abril de 2024</w:t>
      </w:r>
    </w:p>
    <w:sectPr w:rsidR="00E54892" w:rsidRPr="00317D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656C" w14:textId="77777777" w:rsidR="002752B0" w:rsidRDefault="002752B0" w:rsidP="0078383D">
      <w:pPr>
        <w:spacing w:after="0" w:line="240" w:lineRule="auto"/>
      </w:pPr>
      <w:r>
        <w:separator/>
      </w:r>
    </w:p>
  </w:endnote>
  <w:endnote w:type="continuationSeparator" w:id="0">
    <w:p w14:paraId="5D698D54" w14:textId="77777777" w:rsidR="002752B0" w:rsidRDefault="002752B0" w:rsidP="0078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6231" w14:textId="77777777" w:rsidR="002752B0" w:rsidRDefault="002752B0" w:rsidP="0078383D">
      <w:pPr>
        <w:spacing w:after="0" w:line="240" w:lineRule="auto"/>
      </w:pPr>
      <w:r>
        <w:separator/>
      </w:r>
    </w:p>
  </w:footnote>
  <w:footnote w:type="continuationSeparator" w:id="0">
    <w:p w14:paraId="724CDBC5" w14:textId="77777777" w:rsidR="002752B0" w:rsidRDefault="002752B0" w:rsidP="0078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2763" w14:textId="0675EEAB" w:rsidR="0078383D" w:rsidRDefault="0078383D" w:rsidP="0078383D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135E6D8" wp14:editId="1CB27D19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7BE5A9E8" wp14:editId="266EF5B3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7E57CF69" w14:textId="77777777" w:rsidR="0078383D" w:rsidRDefault="0078383D" w:rsidP="0078383D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09BCF62B" w14:textId="77777777" w:rsidR="0078383D" w:rsidRDefault="0078383D" w:rsidP="0078383D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313C8F63" w14:textId="3AF00B52" w:rsidR="0078383D" w:rsidRDefault="0078383D" w:rsidP="0078383D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3C"/>
    <w:rsid w:val="00174A2C"/>
    <w:rsid w:val="001A4C86"/>
    <w:rsid w:val="001A5236"/>
    <w:rsid w:val="001C78A6"/>
    <w:rsid w:val="0023200E"/>
    <w:rsid w:val="00245E99"/>
    <w:rsid w:val="002752B0"/>
    <w:rsid w:val="00317DAE"/>
    <w:rsid w:val="00370304"/>
    <w:rsid w:val="003C5212"/>
    <w:rsid w:val="00474415"/>
    <w:rsid w:val="0051733C"/>
    <w:rsid w:val="00524D25"/>
    <w:rsid w:val="005B4B07"/>
    <w:rsid w:val="005C2FD1"/>
    <w:rsid w:val="0066733C"/>
    <w:rsid w:val="006A7C05"/>
    <w:rsid w:val="006E6B4F"/>
    <w:rsid w:val="0078383D"/>
    <w:rsid w:val="007B52E0"/>
    <w:rsid w:val="007C700E"/>
    <w:rsid w:val="008A3683"/>
    <w:rsid w:val="009379B8"/>
    <w:rsid w:val="00A841A9"/>
    <w:rsid w:val="00AB7BBE"/>
    <w:rsid w:val="00BD2C77"/>
    <w:rsid w:val="00BF35DD"/>
    <w:rsid w:val="00C32EB5"/>
    <w:rsid w:val="00CA7ED2"/>
    <w:rsid w:val="00DA6D00"/>
    <w:rsid w:val="00E102B9"/>
    <w:rsid w:val="00E54892"/>
    <w:rsid w:val="00E743F5"/>
    <w:rsid w:val="00E86D75"/>
    <w:rsid w:val="00E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3C93E"/>
  <w15:chartTrackingRefBased/>
  <w15:docId w15:val="{C9F5948A-58CB-492D-93D3-65ED2B6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3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83D"/>
  </w:style>
  <w:style w:type="paragraph" w:styleId="Piedepgina">
    <w:name w:val="footer"/>
    <w:basedOn w:val="Normal"/>
    <w:link w:val="PiedepginaCar"/>
    <w:uiPriority w:val="99"/>
    <w:unhideWhenUsed/>
    <w:rsid w:val="00783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83D"/>
  </w:style>
  <w:style w:type="paragraph" w:styleId="Sinespaciado">
    <w:name w:val="No Spacing"/>
    <w:uiPriority w:val="1"/>
    <w:qFormat/>
    <w:rsid w:val="007B5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38</cp:revision>
  <dcterms:created xsi:type="dcterms:W3CDTF">2024-04-22T18:58:00Z</dcterms:created>
  <dcterms:modified xsi:type="dcterms:W3CDTF">2024-04-29T14:00:00Z</dcterms:modified>
</cp:coreProperties>
</file>