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E07" w:rsidRPr="00C92E07" w:rsidRDefault="00C92E07" w:rsidP="00C92E07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92E07">
        <w:rPr>
          <w:rFonts w:ascii="Times New Roman" w:hAnsi="Times New Roman" w:cs="Times New Roman"/>
          <w:b/>
          <w:sz w:val="32"/>
          <w:szCs w:val="32"/>
          <w:u w:val="single"/>
        </w:rPr>
        <w:t xml:space="preserve">RESOLUCION DE PRESIDENCIA </w:t>
      </w:r>
      <w:r w:rsidR="00807907">
        <w:rPr>
          <w:rFonts w:ascii="Times New Roman" w:hAnsi="Times New Roman" w:cs="Times New Roman"/>
          <w:b/>
          <w:sz w:val="32"/>
          <w:szCs w:val="32"/>
          <w:u w:val="single"/>
        </w:rPr>
        <w:t>N°23</w:t>
      </w:r>
      <w:r w:rsidRPr="00C92E07">
        <w:rPr>
          <w:rFonts w:ascii="Times New Roman" w:hAnsi="Times New Roman" w:cs="Times New Roman"/>
          <w:b/>
          <w:sz w:val="32"/>
          <w:szCs w:val="32"/>
          <w:u w:val="single"/>
        </w:rPr>
        <w:t>/20</w:t>
      </w:r>
      <w:r w:rsidR="00C4782B">
        <w:rPr>
          <w:rFonts w:ascii="Times New Roman" w:hAnsi="Times New Roman" w:cs="Times New Roman"/>
          <w:b/>
          <w:sz w:val="32"/>
          <w:szCs w:val="32"/>
          <w:u w:val="single"/>
        </w:rPr>
        <w:t>2</w:t>
      </w:r>
      <w:r w:rsidR="00D11A85">
        <w:rPr>
          <w:rFonts w:ascii="Times New Roman" w:hAnsi="Times New Roman" w:cs="Times New Roman"/>
          <w:b/>
          <w:sz w:val="32"/>
          <w:szCs w:val="32"/>
          <w:u w:val="single"/>
        </w:rPr>
        <w:t>3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 - C.D.T</w:t>
      </w:r>
    </w:p>
    <w:p w:rsidR="00C92E07" w:rsidRDefault="00C92E07" w:rsidP="00C92E0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92E07">
        <w:rPr>
          <w:rFonts w:ascii="Times New Roman" w:hAnsi="Times New Roman" w:cs="Times New Roman"/>
          <w:b/>
          <w:sz w:val="28"/>
          <w:szCs w:val="28"/>
        </w:rPr>
        <w:t>VISTO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055B46" w:rsidRPr="00054DC0" w:rsidRDefault="00A37610" w:rsidP="00C92E0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Pr="00054DC0">
        <w:rPr>
          <w:rFonts w:ascii="Times New Roman" w:hAnsi="Times New Roman" w:cs="Times New Roman"/>
        </w:rPr>
        <w:t>Las notas ingresadas por Libro de Secretaría Parlamentaria.</w:t>
      </w:r>
    </w:p>
    <w:p w:rsidR="00A37610" w:rsidRPr="00054DC0" w:rsidRDefault="00A37610" w:rsidP="00C92E07">
      <w:pPr>
        <w:jc w:val="both"/>
        <w:rPr>
          <w:rFonts w:ascii="Times New Roman" w:hAnsi="Times New Roman" w:cs="Times New Roman"/>
        </w:rPr>
      </w:pPr>
      <w:r w:rsidRPr="00054DC0">
        <w:rPr>
          <w:rFonts w:ascii="Times New Roman" w:hAnsi="Times New Roman" w:cs="Times New Roman"/>
        </w:rPr>
        <w:tab/>
        <w:t>Las notas ingresadas por Libro General.</w:t>
      </w:r>
    </w:p>
    <w:p w:rsidR="00A37610" w:rsidRPr="00054DC0" w:rsidRDefault="00A37610" w:rsidP="00A37610">
      <w:pPr>
        <w:jc w:val="both"/>
        <w:rPr>
          <w:rFonts w:ascii="Arial" w:eastAsia="Calibri" w:hAnsi="Arial" w:cs="Arial"/>
          <w:lang w:val="es-ES"/>
        </w:rPr>
      </w:pPr>
      <w:r w:rsidRPr="00054DC0">
        <w:rPr>
          <w:rFonts w:ascii="Times New Roman" w:hAnsi="Times New Roman" w:cs="Times New Roman"/>
        </w:rPr>
        <w:tab/>
        <w:t>Las facultades</w:t>
      </w:r>
      <w:r w:rsidRPr="00054DC0">
        <w:rPr>
          <w:rFonts w:ascii="Arial" w:eastAsia="Calibri" w:hAnsi="Arial" w:cs="Arial"/>
          <w:lang w:val="es-ES"/>
        </w:rPr>
        <w:t xml:space="preserve"> conferidas por la Ley Orgánica de Municipios Nº 4466/89, y el reglamento Interno del Concejo Deliberante de la Municipalidad de Tilcara. </w:t>
      </w:r>
    </w:p>
    <w:p w:rsidR="00C92E07" w:rsidRDefault="00C92E07" w:rsidP="00C92E0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92E07">
        <w:rPr>
          <w:rFonts w:ascii="Times New Roman" w:hAnsi="Times New Roman" w:cs="Times New Roman"/>
          <w:b/>
          <w:sz w:val="28"/>
          <w:szCs w:val="28"/>
        </w:rPr>
        <w:t>CONSIDERANDO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7D52BC" w:rsidRPr="00054DC0" w:rsidRDefault="007D52BC" w:rsidP="00C92E0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605C14" w:rsidRPr="00054DC0">
        <w:rPr>
          <w:rFonts w:ascii="Times New Roman" w:hAnsi="Times New Roman" w:cs="Times New Roman"/>
        </w:rPr>
        <w:t>Que es</w:t>
      </w:r>
      <w:r w:rsidRPr="00054DC0">
        <w:rPr>
          <w:rFonts w:ascii="Times New Roman" w:hAnsi="Times New Roman" w:cs="Times New Roman"/>
        </w:rPr>
        <w:t xml:space="preserve"> tarea de</w:t>
      </w:r>
      <w:r w:rsidR="00A647CD" w:rsidRPr="00054DC0">
        <w:rPr>
          <w:rFonts w:ascii="Times New Roman" w:hAnsi="Times New Roman" w:cs="Times New Roman"/>
        </w:rPr>
        <w:t>l Cuerpo Legislativo tratar</w:t>
      </w:r>
      <w:r w:rsidR="001A6380" w:rsidRPr="00054DC0">
        <w:rPr>
          <w:rFonts w:ascii="Times New Roman" w:hAnsi="Times New Roman" w:cs="Times New Roman"/>
        </w:rPr>
        <w:t>, revisar y trabajar con todo</w:t>
      </w:r>
      <w:r w:rsidR="00A647CD" w:rsidRPr="00054DC0">
        <w:rPr>
          <w:rFonts w:ascii="Times New Roman" w:hAnsi="Times New Roman" w:cs="Times New Roman"/>
        </w:rPr>
        <w:t xml:space="preserve"> lo ingresado al Concejo Deliberante.</w:t>
      </w:r>
    </w:p>
    <w:p w:rsidR="00054DC0" w:rsidRDefault="001A1A94" w:rsidP="00054DC0">
      <w:pPr>
        <w:ind w:firstLine="708"/>
        <w:jc w:val="both"/>
        <w:rPr>
          <w:rFonts w:ascii="Times New Roman" w:hAnsi="Times New Roman" w:cs="Times New Roman"/>
        </w:rPr>
      </w:pPr>
      <w:r w:rsidRPr="00054DC0">
        <w:rPr>
          <w:rFonts w:ascii="Times New Roman" w:hAnsi="Times New Roman" w:cs="Times New Roman"/>
        </w:rPr>
        <w:t xml:space="preserve">Que </w:t>
      </w:r>
      <w:r w:rsidR="00A647CD" w:rsidRPr="00054DC0">
        <w:rPr>
          <w:rFonts w:ascii="Times New Roman" w:hAnsi="Times New Roman" w:cs="Times New Roman"/>
        </w:rPr>
        <w:t xml:space="preserve">amerita que por cada nota presentada el Cuerpo Legislativo </w:t>
      </w:r>
      <w:r w:rsidR="001A6380" w:rsidRPr="00054DC0">
        <w:rPr>
          <w:rFonts w:ascii="Times New Roman" w:hAnsi="Times New Roman" w:cs="Times New Roman"/>
        </w:rPr>
        <w:t>brinde respuesta oportuna.</w:t>
      </w:r>
    </w:p>
    <w:p w:rsidR="00680CE2" w:rsidRPr="00054DC0" w:rsidRDefault="00162CF9" w:rsidP="00054DC0">
      <w:pPr>
        <w:ind w:firstLine="708"/>
        <w:jc w:val="center"/>
        <w:rPr>
          <w:rFonts w:ascii="Times New Roman" w:hAnsi="Times New Roman" w:cs="Times New Roman"/>
          <w:b/>
        </w:rPr>
      </w:pPr>
      <w:r w:rsidRPr="00054DC0">
        <w:rPr>
          <w:rFonts w:ascii="Times New Roman" w:hAnsi="Times New Roman" w:cs="Times New Roman"/>
          <w:b/>
        </w:rPr>
        <w:t>P</w:t>
      </w:r>
      <w:r w:rsidR="00C92E07" w:rsidRPr="00054DC0">
        <w:rPr>
          <w:rFonts w:ascii="Times New Roman" w:hAnsi="Times New Roman" w:cs="Times New Roman"/>
          <w:b/>
        </w:rPr>
        <w:t>or ello:</w:t>
      </w:r>
    </w:p>
    <w:p w:rsidR="00054DC0" w:rsidRDefault="00C92E07" w:rsidP="00054DC0">
      <w:pPr>
        <w:jc w:val="center"/>
        <w:rPr>
          <w:rFonts w:ascii="Times New Roman" w:hAnsi="Times New Roman" w:cs="Times New Roman"/>
          <w:b/>
        </w:rPr>
      </w:pPr>
      <w:r w:rsidRPr="00054DC0">
        <w:rPr>
          <w:rFonts w:ascii="Times New Roman" w:hAnsi="Times New Roman" w:cs="Times New Roman"/>
          <w:b/>
        </w:rPr>
        <w:t>LA PRESIDENCIA DEL CONCEJO DELIBERANTE DE</w:t>
      </w:r>
      <w:r w:rsidR="00FA03F6">
        <w:rPr>
          <w:rFonts w:ascii="Times New Roman" w:hAnsi="Times New Roman" w:cs="Times New Roman"/>
          <w:b/>
        </w:rPr>
        <w:t xml:space="preserve"> LA</w:t>
      </w:r>
      <w:r w:rsidRPr="00054DC0">
        <w:rPr>
          <w:rFonts w:ascii="Times New Roman" w:hAnsi="Times New Roman" w:cs="Times New Roman"/>
          <w:b/>
        </w:rPr>
        <w:t xml:space="preserve"> MUNICIPALIDAD </w:t>
      </w:r>
    </w:p>
    <w:p w:rsidR="00375E8E" w:rsidRPr="00054DC0" w:rsidRDefault="00C92E07" w:rsidP="00054DC0">
      <w:pPr>
        <w:jc w:val="center"/>
        <w:rPr>
          <w:rFonts w:ascii="Times New Roman" w:hAnsi="Times New Roman" w:cs="Times New Roman"/>
        </w:rPr>
      </w:pPr>
      <w:r w:rsidRPr="00054DC0">
        <w:rPr>
          <w:rFonts w:ascii="Times New Roman" w:hAnsi="Times New Roman" w:cs="Times New Roman"/>
          <w:b/>
        </w:rPr>
        <w:t>DE TILCARA</w:t>
      </w:r>
      <w:r w:rsidR="00054DC0">
        <w:rPr>
          <w:rFonts w:ascii="Times New Roman" w:hAnsi="Times New Roman" w:cs="Times New Roman"/>
          <w:b/>
        </w:rPr>
        <w:t xml:space="preserve"> </w:t>
      </w:r>
      <w:r w:rsidRPr="00054DC0">
        <w:rPr>
          <w:rFonts w:ascii="Times New Roman" w:hAnsi="Times New Roman" w:cs="Times New Roman"/>
          <w:b/>
        </w:rPr>
        <w:t>RESUELVE</w:t>
      </w:r>
      <w:r w:rsidRPr="00054DC0">
        <w:rPr>
          <w:rFonts w:ascii="Times New Roman" w:hAnsi="Times New Roman" w:cs="Times New Roman"/>
        </w:rPr>
        <w:t>:</w:t>
      </w:r>
    </w:p>
    <w:p w:rsidR="00BE62B2" w:rsidRDefault="004276BE" w:rsidP="004276BE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Articulo N° 1: </w:t>
      </w:r>
      <w:r w:rsidRPr="004276BE">
        <w:rPr>
          <w:rFonts w:ascii="Times New Roman" w:hAnsi="Times New Roman" w:cs="Times New Roman"/>
        </w:rPr>
        <w:t xml:space="preserve">Convocar a todos los integrantes del Cuerpo Legislativo a una Sesión </w:t>
      </w:r>
      <w:r w:rsidR="00D76C71">
        <w:rPr>
          <w:rFonts w:ascii="Times New Roman" w:hAnsi="Times New Roman" w:cs="Times New Roman"/>
        </w:rPr>
        <w:t>Extra</w:t>
      </w:r>
      <w:r w:rsidR="00BE62B2">
        <w:rPr>
          <w:rFonts w:ascii="Times New Roman" w:hAnsi="Times New Roman" w:cs="Times New Roman"/>
        </w:rPr>
        <w:t xml:space="preserve">ordinaria </w:t>
      </w:r>
      <w:r w:rsidR="00A30598">
        <w:rPr>
          <w:rFonts w:ascii="Times New Roman" w:hAnsi="Times New Roman" w:cs="Times New Roman"/>
        </w:rPr>
        <w:t xml:space="preserve">a realizarse el </w:t>
      </w:r>
      <w:r w:rsidR="001A6380">
        <w:rPr>
          <w:rFonts w:ascii="Times New Roman" w:hAnsi="Times New Roman" w:cs="Times New Roman"/>
          <w:u w:val="single"/>
        </w:rPr>
        <w:tab/>
      </w:r>
      <w:r w:rsidR="001A6380" w:rsidRPr="00807907">
        <w:rPr>
          <w:rFonts w:ascii="Times New Roman" w:hAnsi="Times New Roman" w:cs="Times New Roman"/>
          <w:u w:val="single"/>
        </w:rPr>
        <w:t>JUEVES 21 DE DICIEMBRE DE 2023 A 07</w:t>
      </w:r>
      <w:r w:rsidR="00535F5F" w:rsidRPr="00807907">
        <w:rPr>
          <w:rFonts w:ascii="Times New Roman" w:hAnsi="Times New Roman" w:cs="Times New Roman"/>
          <w:u w:val="single"/>
        </w:rPr>
        <w:t>:3</w:t>
      </w:r>
      <w:r w:rsidR="004D0A77" w:rsidRPr="00807907">
        <w:rPr>
          <w:rFonts w:ascii="Times New Roman" w:hAnsi="Times New Roman" w:cs="Times New Roman"/>
          <w:u w:val="single"/>
        </w:rPr>
        <w:t>0</w:t>
      </w:r>
      <w:r w:rsidR="00D76C71" w:rsidRPr="00807907">
        <w:rPr>
          <w:rFonts w:ascii="Times New Roman" w:hAnsi="Times New Roman" w:cs="Times New Roman"/>
          <w:u w:val="single"/>
        </w:rPr>
        <w:t xml:space="preserve"> HS</w:t>
      </w:r>
      <w:r w:rsidRPr="00807907">
        <w:rPr>
          <w:rFonts w:ascii="Times New Roman" w:hAnsi="Times New Roman" w:cs="Times New Roman"/>
          <w:u w:val="single"/>
        </w:rPr>
        <w:t xml:space="preserve">, </w:t>
      </w:r>
      <w:r w:rsidR="00807907" w:rsidRPr="00807907">
        <w:rPr>
          <w:rFonts w:ascii="Times New Roman" w:hAnsi="Times New Roman" w:cs="Times New Roman"/>
          <w:u w:val="single"/>
        </w:rPr>
        <w:t>EN SALA DE SESIONES</w:t>
      </w:r>
      <w:r w:rsidR="00807907">
        <w:rPr>
          <w:rFonts w:ascii="Times New Roman" w:hAnsi="Times New Roman" w:cs="Times New Roman"/>
        </w:rPr>
        <w:t xml:space="preserve"> </w:t>
      </w:r>
      <w:r w:rsidRPr="004276BE">
        <w:rPr>
          <w:rFonts w:ascii="Times New Roman" w:hAnsi="Times New Roman" w:cs="Times New Roman"/>
        </w:rPr>
        <w:t xml:space="preserve">para </w:t>
      </w:r>
      <w:r w:rsidR="00D76C71">
        <w:rPr>
          <w:rFonts w:ascii="Times New Roman" w:hAnsi="Times New Roman" w:cs="Times New Roman"/>
        </w:rPr>
        <w:t xml:space="preserve">tratar </w:t>
      </w:r>
      <w:r w:rsidR="001A6380">
        <w:rPr>
          <w:rFonts w:ascii="Times New Roman" w:hAnsi="Times New Roman" w:cs="Times New Roman"/>
        </w:rPr>
        <w:t>los siguientes folios:</w:t>
      </w:r>
    </w:p>
    <w:p w:rsidR="001A6380" w:rsidRPr="004E3B49" w:rsidRDefault="001A6380" w:rsidP="004276BE">
      <w:pPr>
        <w:spacing w:line="360" w:lineRule="auto"/>
        <w:jc w:val="both"/>
        <w:rPr>
          <w:rFonts w:ascii="Times New Roman" w:hAnsi="Times New Roman" w:cs="Times New Roman"/>
          <w:b/>
        </w:rPr>
      </w:pPr>
      <w:r w:rsidRPr="004E3B49">
        <w:rPr>
          <w:rFonts w:ascii="Times New Roman" w:hAnsi="Times New Roman" w:cs="Times New Roman"/>
          <w:b/>
        </w:rPr>
        <w:t>Libro General:</w:t>
      </w:r>
    </w:p>
    <w:p w:rsidR="001A6380" w:rsidRDefault="001A6380" w:rsidP="001A6380">
      <w:pPr>
        <w:pStyle w:val="Prrafodelista"/>
        <w:numPr>
          <w:ilvl w:val="0"/>
          <w:numId w:val="7"/>
        </w:numPr>
        <w:spacing w:line="360" w:lineRule="auto"/>
        <w:jc w:val="both"/>
      </w:pPr>
      <w:r>
        <w:t xml:space="preserve">Folio 80/23- Comisión de Remiseros de circuito </w:t>
      </w:r>
      <w:proofErr w:type="spellStart"/>
      <w:r>
        <w:t>Maimará</w:t>
      </w:r>
      <w:proofErr w:type="spellEnd"/>
      <w:r>
        <w:t xml:space="preserve"> – Tilcara y viceversa.</w:t>
      </w:r>
    </w:p>
    <w:p w:rsidR="001A6380" w:rsidRDefault="001A6380" w:rsidP="001A6380">
      <w:pPr>
        <w:pStyle w:val="Prrafodelista"/>
        <w:numPr>
          <w:ilvl w:val="0"/>
          <w:numId w:val="7"/>
        </w:numPr>
        <w:spacing w:line="360" w:lineRule="auto"/>
        <w:jc w:val="both"/>
      </w:pPr>
      <w:r>
        <w:t xml:space="preserve">Folio 81/23- Vecinos de Barrio Radio Estación, patrocinados por Dras. </w:t>
      </w:r>
      <w:proofErr w:type="spellStart"/>
      <w:r>
        <w:t>Llanes</w:t>
      </w:r>
      <w:proofErr w:type="spellEnd"/>
      <w:r>
        <w:t xml:space="preserve"> Silvana Soledad y Cejas Alejandra, solicitan informe completo y detallado sobre obras del tranvía eléctrico.</w:t>
      </w:r>
    </w:p>
    <w:p w:rsidR="001A6380" w:rsidRDefault="001A6380" w:rsidP="001A6380">
      <w:pPr>
        <w:pStyle w:val="Prrafodelista"/>
        <w:numPr>
          <w:ilvl w:val="0"/>
          <w:numId w:val="7"/>
        </w:numPr>
        <w:spacing w:line="360" w:lineRule="auto"/>
        <w:jc w:val="both"/>
      </w:pPr>
      <w:r>
        <w:t xml:space="preserve">Folio 82/23- </w:t>
      </w:r>
      <w:r w:rsidR="007A2325">
        <w:t xml:space="preserve">Sr. Oscar Norberto </w:t>
      </w:r>
      <w:proofErr w:type="spellStart"/>
      <w:r w:rsidR="007A2325">
        <w:t>Alancay</w:t>
      </w:r>
      <w:proofErr w:type="spellEnd"/>
      <w:r w:rsidR="007A2325">
        <w:t xml:space="preserve"> presenta renuncia al cargo de Tesorero del Municipio de Tilcara.</w:t>
      </w:r>
    </w:p>
    <w:p w:rsidR="007A2325" w:rsidRDefault="007A2325" w:rsidP="001A6380">
      <w:pPr>
        <w:pStyle w:val="Prrafodelista"/>
        <w:numPr>
          <w:ilvl w:val="0"/>
          <w:numId w:val="7"/>
        </w:numPr>
        <w:spacing w:line="360" w:lineRule="auto"/>
        <w:jc w:val="both"/>
      </w:pPr>
      <w:r>
        <w:t>83/23- Invitación del Fortín Gaucho del Abra de Punta Corral a la elección de Paisana de La Quebrada.</w:t>
      </w:r>
    </w:p>
    <w:p w:rsidR="007A2325" w:rsidRDefault="007A2325" w:rsidP="001A6380">
      <w:pPr>
        <w:pStyle w:val="Prrafodelista"/>
        <w:numPr>
          <w:ilvl w:val="0"/>
          <w:numId w:val="7"/>
        </w:numPr>
        <w:spacing w:line="360" w:lineRule="auto"/>
        <w:jc w:val="both"/>
      </w:pPr>
      <w:r>
        <w:t>84/23- Trabajadores de remises de Tilcara solicitan actualización de cuadro tarifario.</w:t>
      </w:r>
    </w:p>
    <w:p w:rsidR="007A2325" w:rsidRDefault="007A2325" w:rsidP="001A6380">
      <w:pPr>
        <w:pStyle w:val="Prrafodelista"/>
        <w:numPr>
          <w:ilvl w:val="0"/>
          <w:numId w:val="7"/>
        </w:numPr>
        <w:spacing w:line="360" w:lineRule="auto"/>
        <w:jc w:val="both"/>
      </w:pPr>
      <w:r>
        <w:t xml:space="preserve">Folio 85/23- Vecino Daniel Alejandro </w:t>
      </w:r>
      <w:proofErr w:type="spellStart"/>
      <w:r>
        <w:t>Maidana</w:t>
      </w:r>
      <w:proofErr w:type="spellEnd"/>
      <w:r>
        <w:t xml:space="preserve"> Cardozo solicita espacio físico para dictar un curso de barbería. </w:t>
      </w:r>
    </w:p>
    <w:p w:rsidR="007A2325" w:rsidRDefault="007A2325" w:rsidP="001A6380">
      <w:pPr>
        <w:pStyle w:val="Prrafodelista"/>
        <w:numPr>
          <w:ilvl w:val="0"/>
          <w:numId w:val="7"/>
        </w:numPr>
        <w:spacing w:line="360" w:lineRule="auto"/>
        <w:jc w:val="both"/>
      </w:pPr>
      <w:r>
        <w:lastRenderedPageBreak/>
        <w:t xml:space="preserve">Folio 86/23- Museo Madres de Malvinas de </w:t>
      </w:r>
      <w:proofErr w:type="spellStart"/>
      <w:r>
        <w:t>Antiguito</w:t>
      </w:r>
      <w:proofErr w:type="spellEnd"/>
      <w:r>
        <w:t xml:space="preserve"> Chico de Juella solicitan flete.</w:t>
      </w:r>
    </w:p>
    <w:p w:rsidR="007A2325" w:rsidRDefault="007A2325" w:rsidP="001A6380">
      <w:pPr>
        <w:pStyle w:val="Prrafodelista"/>
        <w:numPr>
          <w:ilvl w:val="0"/>
          <w:numId w:val="7"/>
        </w:numPr>
        <w:spacing w:line="360" w:lineRule="auto"/>
        <w:jc w:val="both"/>
      </w:pPr>
      <w:r>
        <w:t xml:space="preserve">Folio 87/23- SEOM solicitan aprobación de proyecto de ordenanza para beneficio de trabajadores municipales. </w:t>
      </w:r>
    </w:p>
    <w:p w:rsidR="007A2325" w:rsidRDefault="007A2325" w:rsidP="001A6380">
      <w:pPr>
        <w:pStyle w:val="Prrafodelista"/>
        <w:numPr>
          <w:ilvl w:val="0"/>
          <w:numId w:val="7"/>
        </w:numPr>
        <w:spacing w:line="360" w:lineRule="auto"/>
        <w:jc w:val="both"/>
      </w:pPr>
      <w:r>
        <w:t xml:space="preserve">Folio 88/23- </w:t>
      </w:r>
      <w:r w:rsidR="004E3B49">
        <w:t xml:space="preserve">Trabajadores de remises de circuito Tilcara – </w:t>
      </w:r>
      <w:proofErr w:type="spellStart"/>
      <w:r w:rsidR="004E3B49">
        <w:t>Maimará</w:t>
      </w:r>
      <w:proofErr w:type="spellEnd"/>
      <w:r w:rsidR="004E3B49">
        <w:t xml:space="preserve"> y viceversa   solicitan actualización de cuadro tarifario</w:t>
      </w:r>
    </w:p>
    <w:p w:rsidR="004E3B49" w:rsidRDefault="004E3B49" w:rsidP="001A6380">
      <w:pPr>
        <w:pStyle w:val="Prrafodelista"/>
        <w:numPr>
          <w:ilvl w:val="0"/>
          <w:numId w:val="7"/>
        </w:numPr>
        <w:spacing w:line="360" w:lineRule="auto"/>
        <w:jc w:val="both"/>
      </w:pPr>
      <w:r>
        <w:t>Folio 89/23- Comunidad Indígena Cueva del Inca solicitan reunión urgente para tratar factibilidad del acceso al servicio de agua y luz.</w:t>
      </w:r>
    </w:p>
    <w:p w:rsidR="004E3B49" w:rsidRDefault="004E3B49" w:rsidP="001A6380">
      <w:pPr>
        <w:pStyle w:val="Prrafodelista"/>
        <w:numPr>
          <w:ilvl w:val="0"/>
          <w:numId w:val="7"/>
        </w:numPr>
        <w:spacing w:line="360" w:lineRule="auto"/>
        <w:jc w:val="both"/>
      </w:pPr>
      <w:r>
        <w:t>Folio 90/23- Abg. Verónica Nadia Rojas Vilte presenta documentación para respaldar decreto de designación.</w:t>
      </w:r>
    </w:p>
    <w:p w:rsidR="004E3B49" w:rsidRDefault="004E3B49" w:rsidP="004E3B49">
      <w:pPr>
        <w:pStyle w:val="Prrafodelista"/>
        <w:numPr>
          <w:ilvl w:val="0"/>
          <w:numId w:val="7"/>
        </w:numPr>
        <w:spacing w:line="360" w:lineRule="auto"/>
        <w:jc w:val="both"/>
      </w:pPr>
      <w:r>
        <w:t xml:space="preserve">Folio 91/23- </w:t>
      </w:r>
      <w:proofErr w:type="spellStart"/>
      <w:r>
        <w:t>Srta</w:t>
      </w:r>
      <w:proofErr w:type="spellEnd"/>
      <w:r>
        <w:t xml:space="preserve"> </w:t>
      </w:r>
      <w:proofErr w:type="spellStart"/>
      <w:r>
        <w:t>Daiana</w:t>
      </w:r>
      <w:proofErr w:type="spellEnd"/>
      <w:r>
        <w:t xml:space="preserve"> </w:t>
      </w:r>
      <w:proofErr w:type="spellStart"/>
      <w:r>
        <w:t>Ayelén</w:t>
      </w:r>
      <w:proofErr w:type="spellEnd"/>
      <w:r>
        <w:t xml:space="preserve"> Alejandra Coria presenta documentación para respaldar decreto de designación.</w:t>
      </w:r>
    </w:p>
    <w:p w:rsidR="004E3B49" w:rsidRDefault="004E3B49" w:rsidP="004E3B49">
      <w:pPr>
        <w:spacing w:line="360" w:lineRule="auto"/>
        <w:ind w:left="360"/>
        <w:jc w:val="both"/>
        <w:rPr>
          <w:rFonts w:ascii="Times New Roman" w:hAnsi="Times New Roman" w:cs="Times New Roman"/>
          <w:b/>
        </w:rPr>
      </w:pPr>
      <w:r w:rsidRPr="004E3B49">
        <w:rPr>
          <w:rFonts w:ascii="Times New Roman" w:hAnsi="Times New Roman" w:cs="Times New Roman"/>
          <w:b/>
        </w:rPr>
        <w:t xml:space="preserve">Libro de Secretaría Parlamentaria: </w:t>
      </w:r>
    </w:p>
    <w:p w:rsidR="004E3B49" w:rsidRDefault="004E3B49" w:rsidP="004E3B49">
      <w:pPr>
        <w:pStyle w:val="Prrafodelista"/>
        <w:numPr>
          <w:ilvl w:val="0"/>
          <w:numId w:val="7"/>
        </w:numPr>
        <w:spacing w:line="360" w:lineRule="auto"/>
        <w:jc w:val="both"/>
      </w:pPr>
      <w:r w:rsidRPr="004E3B49">
        <w:t xml:space="preserve">Folio </w:t>
      </w:r>
      <w:r>
        <w:t>133/23- Poder Ejecutivo, promulgación de Ordenanzas N° 65/23, 66/23, 67/23, 68/23.</w:t>
      </w:r>
    </w:p>
    <w:p w:rsidR="004E3B49" w:rsidRDefault="00FF450D" w:rsidP="004E3B49">
      <w:pPr>
        <w:pStyle w:val="Prrafodelista"/>
        <w:numPr>
          <w:ilvl w:val="0"/>
          <w:numId w:val="7"/>
        </w:numPr>
        <w:spacing w:line="360" w:lineRule="auto"/>
        <w:jc w:val="both"/>
      </w:pPr>
      <w:r>
        <w:t>Folio 134/23</w:t>
      </w:r>
      <w:r w:rsidR="004E3B49">
        <w:t>- Cjal. Sonia Pérez eleva renuncia formal a su cargo de Concejal.</w:t>
      </w:r>
    </w:p>
    <w:p w:rsidR="004E3B49" w:rsidRDefault="004E3B49" w:rsidP="004E3B49">
      <w:pPr>
        <w:pStyle w:val="Prrafodelista"/>
        <w:numPr>
          <w:ilvl w:val="0"/>
          <w:numId w:val="7"/>
        </w:numPr>
        <w:spacing w:line="360" w:lineRule="auto"/>
        <w:jc w:val="both"/>
      </w:pPr>
      <w:r>
        <w:t xml:space="preserve">Folio </w:t>
      </w:r>
      <w:r w:rsidR="00FF450D">
        <w:t>135/23- Cjal. David Cardozo informa el cambio de cerradura en la oficina del Bloque del PJ.</w:t>
      </w:r>
    </w:p>
    <w:p w:rsidR="00FF450D" w:rsidRDefault="00FF450D" w:rsidP="004E3B49">
      <w:pPr>
        <w:pStyle w:val="Prrafodelista"/>
        <w:numPr>
          <w:ilvl w:val="0"/>
          <w:numId w:val="7"/>
        </w:numPr>
        <w:spacing w:line="360" w:lineRule="auto"/>
        <w:jc w:val="both"/>
      </w:pPr>
      <w:r>
        <w:t xml:space="preserve">Folio 136/23- Cjal Gabriela </w:t>
      </w:r>
      <w:proofErr w:type="spellStart"/>
      <w:r>
        <w:t>Párraga</w:t>
      </w:r>
      <w:proofErr w:type="spellEnd"/>
      <w:r>
        <w:t xml:space="preserve"> pone en conocimiento del aparente cambio de cerradura en una oficina de la institución. Solicita la oficina del Bloque Primero Jujuy. </w:t>
      </w:r>
    </w:p>
    <w:p w:rsidR="00FF450D" w:rsidRDefault="00FF450D" w:rsidP="004E3B49">
      <w:pPr>
        <w:pStyle w:val="Prrafodelista"/>
        <w:numPr>
          <w:ilvl w:val="0"/>
          <w:numId w:val="7"/>
        </w:numPr>
        <w:spacing w:line="360" w:lineRule="auto"/>
        <w:jc w:val="both"/>
      </w:pPr>
      <w:r>
        <w:t xml:space="preserve">Folio 137/23- Poder Ejecutivo eleva actos administrativos, Decretos por designación de funcionarios. </w:t>
      </w:r>
    </w:p>
    <w:p w:rsidR="00FF450D" w:rsidRDefault="00FF450D" w:rsidP="004E3B49">
      <w:pPr>
        <w:pStyle w:val="Prrafodelista"/>
        <w:numPr>
          <w:ilvl w:val="0"/>
          <w:numId w:val="7"/>
        </w:numPr>
        <w:spacing w:line="360" w:lineRule="auto"/>
        <w:jc w:val="both"/>
      </w:pPr>
      <w:r>
        <w:t xml:space="preserve">Folio 138/23- </w:t>
      </w:r>
      <w:r w:rsidR="002D352E">
        <w:t xml:space="preserve">Ejecutivo presenta proyecto de ordenanza por actualización de cuadro tarifario de remises locales. </w:t>
      </w:r>
    </w:p>
    <w:p w:rsidR="002D352E" w:rsidRDefault="002D352E" w:rsidP="004E3B49">
      <w:pPr>
        <w:pStyle w:val="Prrafodelista"/>
        <w:numPr>
          <w:ilvl w:val="0"/>
          <w:numId w:val="7"/>
        </w:numPr>
        <w:spacing w:line="360" w:lineRule="auto"/>
        <w:jc w:val="both"/>
      </w:pPr>
      <w:r>
        <w:t xml:space="preserve">Folio 139/23- Cjal Cardozo remite respuesta escrita respecto a la designación de la Jueza de Faltas. </w:t>
      </w:r>
    </w:p>
    <w:p w:rsidR="002D352E" w:rsidRPr="004E3B49" w:rsidRDefault="002D352E" w:rsidP="004E3B49">
      <w:pPr>
        <w:pStyle w:val="Prrafodelista"/>
        <w:numPr>
          <w:ilvl w:val="0"/>
          <w:numId w:val="7"/>
        </w:numPr>
        <w:spacing w:line="360" w:lineRule="auto"/>
        <w:jc w:val="both"/>
      </w:pPr>
      <w:r>
        <w:t>Folio 140/23- C</w:t>
      </w:r>
      <w:r w:rsidR="00FA03F6">
        <w:t>once</w:t>
      </w:r>
      <w:r>
        <w:t>jal</w:t>
      </w:r>
      <w:r w:rsidR="00FA03F6">
        <w:t>es</w:t>
      </w:r>
      <w:r>
        <w:t xml:space="preserve"> Orlando </w:t>
      </w:r>
      <w:proofErr w:type="spellStart"/>
      <w:r>
        <w:t>Martinez</w:t>
      </w:r>
      <w:proofErr w:type="spellEnd"/>
      <w:r>
        <w:t xml:space="preserve"> y Cjal Carlos Rueda </w:t>
      </w:r>
      <w:r w:rsidR="00FA03F6">
        <w:t>solicitan</w:t>
      </w:r>
      <w:bookmarkStart w:id="0" w:name="_GoBack"/>
      <w:bookmarkEnd w:id="0"/>
      <w:r>
        <w:t xml:space="preserve"> sesión ex</w:t>
      </w:r>
      <w:r w:rsidR="00D40B87">
        <w:t>traordinaria para tratar especí</w:t>
      </w:r>
      <w:r>
        <w:t xml:space="preserve">ficamente Folio 137/23 </w:t>
      </w:r>
    </w:p>
    <w:p w:rsidR="00C641D3" w:rsidRDefault="004276BE" w:rsidP="004276BE">
      <w:pPr>
        <w:spacing w:line="360" w:lineRule="auto"/>
        <w:jc w:val="both"/>
        <w:rPr>
          <w:rFonts w:ascii="Times New Roman" w:hAnsi="Times New Roman" w:cs="Times New Roman"/>
        </w:rPr>
      </w:pPr>
      <w:r w:rsidRPr="004276BE">
        <w:rPr>
          <w:rFonts w:ascii="Times New Roman" w:hAnsi="Times New Roman" w:cs="Times New Roman"/>
          <w:b/>
        </w:rPr>
        <w:t xml:space="preserve">Articulo Nº 2: </w:t>
      </w:r>
      <w:r w:rsidRPr="004276BE">
        <w:rPr>
          <w:rFonts w:ascii="Times New Roman" w:hAnsi="Times New Roman" w:cs="Times New Roman"/>
        </w:rPr>
        <w:t>Notifíquese a los Sres. Concejales para su conocimiento y demás efectos.</w:t>
      </w:r>
    </w:p>
    <w:p w:rsidR="00375E8E" w:rsidRDefault="00C92E07" w:rsidP="00700299">
      <w:pPr>
        <w:spacing w:line="360" w:lineRule="auto"/>
        <w:jc w:val="right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92E07">
        <w:rPr>
          <w:rFonts w:ascii="Times New Roman" w:hAnsi="Times New Roman" w:cs="Times New Roman"/>
        </w:rPr>
        <w:t>Des</w:t>
      </w:r>
      <w:r w:rsidR="00D40B87">
        <w:rPr>
          <w:rFonts w:ascii="Times New Roman" w:hAnsi="Times New Roman" w:cs="Times New Roman"/>
        </w:rPr>
        <w:t>pacho de Presidencia, Tilcara 18</w:t>
      </w:r>
      <w:r w:rsidR="00BC7290">
        <w:rPr>
          <w:rFonts w:ascii="Times New Roman" w:hAnsi="Times New Roman" w:cs="Times New Roman"/>
        </w:rPr>
        <w:t xml:space="preserve"> de diciembre</w:t>
      </w:r>
      <w:r w:rsidR="00BE62B2">
        <w:rPr>
          <w:rFonts w:ascii="Times New Roman" w:hAnsi="Times New Roman" w:cs="Times New Roman"/>
        </w:rPr>
        <w:t xml:space="preserve"> del 2023</w:t>
      </w:r>
    </w:p>
    <w:p w:rsidR="004E7CB8" w:rsidRDefault="004E7CB8" w:rsidP="004E7CB8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4E7CB8" w:rsidRPr="004E7CB8" w:rsidRDefault="004E7CB8" w:rsidP="004E7CB8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4E7CB8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NOTIFICACIÓN DEL CUERPO LEGISLATIVO</w:t>
      </w:r>
    </w:p>
    <w:p w:rsidR="004E7CB8" w:rsidRPr="004E7CB8" w:rsidRDefault="004E7CB8" w:rsidP="004E7CB8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ED0F12" w:rsidRPr="00055B46" w:rsidRDefault="004E7CB8" w:rsidP="00ED0F12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55B46">
        <w:rPr>
          <w:rFonts w:ascii="Times New Roman" w:hAnsi="Times New Roman" w:cs="Times New Roman"/>
          <w:sz w:val="32"/>
          <w:szCs w:val="32"/>
        </w:rPr>
        <w:t>Cjal. Gabriela Párraga</w:t>
      </w:r>
      <w:r w:rsidR="00ED0F12" w:rsidRPr="00055B46">
        <w:rPr>
          <w:rFonts w:ascii="Times New Roman" w:hAnsi="Times New Roman" w:cs="Times New Roman"/>
          <w:sz w:val="32"/>
          <w:szCs w:val="32"/>
        </w:rPr>
        <w:tab/>
      </w:r>
      <w:r w:rsidR="00ED0F12" w:rsidRPr="00055B46">
        <w:rPr>
          <w:rFonts w:ascii="Times New Roman" w:hAnsi="Times New Roman" w:cs="Times New Roman"/>
          <w:sz w:val="32"/>
          <w:szCs w:val="32"/>
        </w:rPr>
        <w:tab/>
      </w:r>
      <w:r w:rsidR="00ED0F12" w:rsidRPr="00055B46">
        <w:rPr>
          <w:rFonts w:ascii="Times New Roman" w:hAnsi="Times New Roman" w:cs="Times New Roman"/>
          <w:sz w:val="32"/>
          <w:szCs w:val="32"/>
        </w:rPr>
        <w:tab/>
        <w:t>_________________</w:t>
      </w:r>
      <w:r w:rsidRPr="00055B46">
        <w:rPr>
          <w:rFonts w:ascii="Times New Roman" w:hAnsi="Times New Roman" w:cs="Times New Roman"/>
          <w:sz w:val="32"/>
          <w:szCs w:val="32"/>
        </w:rPr>
        <w:tab/>
      </w:r>
      <w:r w:rsidRPr="00055B46">
        <w:rPr>
          <w:rFonts w:ascii="Times New Roman" w:hAnsi="Times New Roman" w:cs="Times New Roman"/>
          <w:sz w:val="32"/>
          <w:szCs w:val="32"/>
        </w:rPr>
        <w:tab/>
      </w:r>
    </w:p>
    <w:p w:rsidR="00ED0F12" w:rsidRPr="00055B46" w:rsidRDefault="004E7CB8" w:rsidP="00ED0F12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55B46">
        <w:rPr>
          <w:rFonts w:ascii="Times New Roman" w:hAnsi="Times New Roman" w:cs="Times New Roman"/>
          <w:sz w:val="32"/>
          <w:szCs w:val="32"/>
        </w:rPr>
        <w:t>Cjal. Alejandra Biveros</w:t>
      </w:r>
      <w:r w:rsidRPr="00055B46">
        <w:rPr>
          <w:rFonts w:ascii="Times New Roman" w:hAnsi="Times New Roman" w:cs="Times New Roman"/>
          <w:sz w:val="32"/>
          <w:szCs w:val="32"/>
        </w:rPr>
        <w:tab/>
      </w:r>
      <w:r w:rsidRPr="00055B46">
        <w:rPr>
          <w:rFonts w:ascii="Times New Roman" w:hAnsi="Times New Roman" w:cs="Times New Roman"/>
          <w:sz w:val="32"/>
          <w:szCs w:val="32"/>
        </w:rPr>
        <w:tab/>
      </w:r>
      <w:r w:rsidRPr="00055B46">
        <w:rPr>
          <w:rFonts w:ascii="Times New Roman" w:hAnsi="Times New Roman" w:cs="Times New Roman"/>
          <w:sz w:val="32"/>
          <w:szCs w:val="32"/>
        </w:rPr>
        <w:tab/>
      </w:r>
      <w:r w:rsidR="00ED0F12" w:rsidRPr="00055B46">
        <w:rPr>
          <w:rFonts w:ascii="Times New Roman" w:hAnsi="Times New Roman" w:cs="Times New Roman"/>
          <w:sz w:val="32"/>
          <w:szCs w:val="32"/>
        </w:rPr>
        <w:t>_________________</w:t>
      </w:r>
    </w:p>
    <w:p w:rsidR="00ED0F12" w:rsidRPr="00055B46" w:rsidRDefault="004E7CB8" w:rsidP="00ED0F12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55B46">
        <w:rPr>
          <w:rFonts w:ascii="Times New Roman" w:hAnsi="Times New Roman" w:cs="Times New Roman"/>
          <w:sz w:val="32"/>
          <w:szCs w:val="32"/>
        </w:rPr>
        <w:t>Cjal. David Cardozo</w:t>
      </w:r>
      <w:r w:rsidRPr="00055B46">
        <w:rPr>
          <w:rFonts w:ascii="Times New Roman" w:hAnsi="Times New Roman" w:cs="Times New Roman"/>
          <w:sz w:val="32"/>
          <w:szCs w:val="32"/>
        </w:rPr>
        <w:tab/>
      </w:r>
      <w:r w:rsidRPr="00055B46">
        <w:rPr>
          <w:rFonts w:ascii="Times New Roman" w:hAnsi="Times New Roman" w:cs="Times New Roman"/>
          <w:sz w:val="32"/>
          <w:szCs w:val="32"/>
        </w:rPr>
        <w:tab/>
      </w:r>
      <w:r w:rsidR="00ED0F12" w:rsidRPr="00055B46">
        <w:rPr>
          <w:rFonts w:ascii="Times New Roman" w:hAnsi="Times New Roman" w:cs="Times New Roman"/>
          <w:sz w:val="32"/>
          <w:szCs w:val="32"/>
        </w:rPr>
        <w:tab/>
      </w:r>
      <w:r w:rsidR="00ED0F12" w:rsidRPr="00055B46">
        <w:rPr>
          <w:rFonts w:ascii="Times New Roman" w:hAnsi="Times New Roman" w:cs="Times New Roman"/>
          <w:sz w:val="32"/>
          <w:szCs w:val="32"/>
        </w:rPr>
        <w:tab/>
        <w:t>_________________</w:t>
      </w:r>
    </w:p>
    <w:p w:rsidR="00ED0F12" w:rsidRPr="00055B46" w:rsidRDefault="004E7CB8" w:rsidP="00ED0F12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55B46">
        <w:rPr>
          <w:rFonts w:ascii="Times New Roman" w:hAnsi="Times New Roman" w:cs="Times New Roman"/>
          <w:sz w:val="32"/>
          <w:szCs w:val="32"/>
        </w:rPr>
        <w:t>Cjal Orlando Martínez</w:t>
      </w:r>
      <w:r w:rsidRPr="00055B46">
        <w:rPr>
          <w:rFonts w:ascii="Times New Roman" w:hAnsi="Times New Roman" w:cs="Times New Roman"/>
          <w:sz w:val="32"/>
          <w:szCs w:val="32"/>
        </w:rPr>
        <w:tab/>
      </w:r>
      <w:r w:rsidRPr="00055B46">
        <w:rPr>
          <w:rFonts w:ascii="Times New Roman" w:hAnsi="Times New Roman" w:cs="Times New Roman"/>
          <w:sz w:val="32"/>
          <w:szCs w:val="32"/>
        </w:rPr>
        <w:tab/>
      </w:r>
      <w:r w:rsidRPr="00055B46">
        <w:rPr>
          <w:rFonts w:ascii="Times New Roman" w:hAnsi="Times New Roman" w:cs="Times New Roman"/>
          <w:sz w:val="32"/>
          <w:szCs w:val="32"/>
        </w:rPr>
        <w:tab/>
      </w:r>
      <w:r w:rsidR="00ED0F12" w:rsidRPr="00055B46">
        <w:rPr>
          <w:rFonts w:ascii="Times New Roman" w:hAnsi="Times New Roman" w:cs="Times New Roman"/>
          <w:sz w:val="32"/>
          <w:szCs w:val="32"/>
        </w:rPr>
        <w:t>_________________</w:t>
      </w:r>
    </w:p>
    <w:p w:rsidR="004E7CB8" w:rsidRPr="00055B46" w:rsidRDefault="004E7CB8" w:rsidP="00ED0F12">
      <w:pPr>
        <w:spacing w:line="360" w:lineRule="auto"/>
        <w:rPr>
          <w:rFonts w:ascii="Times New Roman" w:hAnsi="Times New Roman" w:cs="Times New Roman"/>
          <w:sz w:val="32"/>
          <w:szCs w:val="32"/>
        </w:rPr>
      </w:pPr>
      <w:r w:rsidRPr="00055B46">
        <w:rPr>
          <w:rFonts w:ascii="Times New Roman" w:hAnsi="Times New Roman" w:cs="Times New Roman"/>
          <w:sz w:val="32"/>
          <w:szCs w:val="32"/>
        </w:rPr>
        <w:t>Cjal. Carlos Rueda</w:t>
      </w:r>
      <w:r w:rsidRPr="00055B46">
        <w:rPr>
          <w:rFonts w:ascii="Times New Roman" w:hAnsi="Times New Roman" w:cs="Times New Roman"/>
          <w:sz w:val="32"/>
          <w:szCs w:val="32"/>
        </w:rPr>
        <w:tab/>
      </w:r>
      <w:r w:rsidRPr="00055B46">
        <w:rPr>
          <w:rFonts w:ascii="Times New Roman" w:hAnsi="Times New Roman" w:cs="Times New Roman"/>
          <w:sz w:val="32"/>
          <w:szCs w:val="32"/>
        </w:rPr>
        <w:tab/>
      </w:r>
      <w:r w:rsidRPr="004E7CB8">
        <w:rPr>
          <w:rFonts w:ascii="Times New Roman" w:hAnsi="Times New Roman" w:cs="Times New Roman"/>
          <w:b/>
          <w:sz w:val="32"/>
          <w:szCs w:val="32"/>
        </w:rPr>
        <w:tab/>
      </w:r>
      <w:r w:rsidRPr="004E7CB8">
        <w:rPr>
          <w:rFonts w:ascii="Times New Roman" w:hAnsi="Times New Roman" w:cs="Times New Roman"/>
          <w:b/>
          <w:sz w:val="32"/>
          <w:szCs w:val="32"/>
        </w:rPr>
        <w:tab/>
      </w:r>
      <w:r w:rsidR="00ED0F12" w:rsidRPr="00055B46">
        <w:rPr>
          <w:rFonts w:ascii="Times New Roman" w:hAnsi="Times New Roman" w:cs="Times New Roman"/>
          <w:sz w:val="32"/>
          <w:szCs w:val="32"/>
        </w:rPr>
        <w:t>_________________</w:t>
      </w:r>
    </w:p>
    <w:p w:rsidR="004E7CB8" w:rsidRPr="004E7CB8" w:rsidRDefault="004E7CB8" w:rsidP="004E7CB8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C4782B" w:rsidRPr="00ED0F12" w:rsidRDefault="004E7CB8" w:rsidP="00ED0F12">
      <w:pPr>
        <w:spacing w:line="360" w:lineRule="auto"/>
        <w:jc w:val="right"/>
        <w:rPr>
          <w:rFonts w:ascii="Times New Roman" w:hAnsi="Times New Roman" w:cs="Times New Roman"/>
          <w:sz w:val="28"/>
          <w:szCs w:val="32"/>
        </w:rPr>
      </w:pPr>
      <w:r w:rsidRPr="00ED0F12">
        <w:rPr>
          <w:rFonts w:ascii="Times New Roman" w:hAnsi="Times New Roman" w:cs="Times New Roman"/>
          <w:sz w:val="28"/>
          <w:szCs w:val="32"/>
        </w:rPr>
        <w:t>Des</w:t>
      </w:r>
      <w:r w:rsidR="00D40B87">
        <w:rPr>
          <w:rFonts w:ascii="Times New Roman" w:hAnsi="Times New Roman" w:cs="Times New Roman"/>
          <w:sz w:val="28"/>
          <w:szCs w:val="32"/>
        </w:rPr>
        <w:t>pacho de Presidencia, Tilcara 18</w:t>
      </w:r>
      <w:r w:rsidRPr="00ED0F12">
        <w:rPr>
          <w:rFonts w:ascii="Times New Roman" w:hAnsi="Times New Roman" w:cs="Times New Roman"/>
          <w:sz w:val="28"/>
          <w:szCs w:val="32"/>
        </w:rPr>
        <w:t xml:space="preserve"> de diciembre de 2023</w:t>
      </w:r>
    </w:p>
    <w:p w:rsidR="000C363F" w:rsidRDefault="000C363F" w:rsidP="001D3FA8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0C363F" w:rsidRDefault="000C363F" w:rsidP="001D3FA8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sectPr w:rsidR="000C363F" w:rsidSect="004A3595">
      <w:headerReference w:type="default" r:id="rId8"/>
      <w:pgSz w:w="11906" w:h="16838"/>
      <w:pgMar w:top="1985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861" w:rsidRDefault="000F5861" w:rsidP="00A90E61">
      <w:pPr>
        <w:spacing w:after="0" w:line="240" w:lineRule="auto"/>
      </w:pPr>
      <w:r>
        <w:separator/>
      </w:r>
    </w:p>
  </w:endnote>
  <w:endnote w:type="continuationSeparator" w:id="0">
    <w:p w:rsidR="000F5861" w:rsidRDefault="000F5861" w:rsidP="00A90E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861" w:rsidRDefault="000F5861" w:rsidP="00A90E61">
      <w:pPr>
        <w:spacing w:after="0" w:line="240" w:lineRule="auto"/>
      </w:pPr>
      <w:r>
        <w:separator/>
      </w:r>
    </w:p>
  </w:footnote>
  <w:footnote w:type="continuationSeparator" w:id="0">
    <w:p w:rsidR="000F5861" w:rsidRDefault="000F5861" w:rsidP="00A90E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6A1" w:rsidRDefault="001A1A94" w:rsidP="00B67C19">
    <w:pPr>
      <w:pStyle w:val="Encabezado"/>
      <w:ind w:left="-709"/>
      <w:jc w:val="center"/>
      <w:rPr>
        <w:b/>
      </w:rPr>
    </w:pPr>
    <w:r w:rsidRPr="003814BF">
      <w:rPr>
        <w:noProof/>
        <w:lang w:eastAsia="es-AR"/>
      </w:rPr>
      <w:drawing>
        <wp:anchor distT="0" distB="0" distL="114300" distR="114300" simplePos="0" relativeHeight="251656704" behindDoc="1" locked="0" layoutInCell="1" allowOverlap="1" wp14:anchorId="2975B854" wp14:editId="242D3EC4">
          <wp:simplePos x="0" y="0"/>
          <wp:positionH relativeFrom="column">
            <wp:posOffset>4914900</wp:posOffset>
          </wp:positionH>
          <wp:positionV relativeFrom="paragraph">
            <wp:posOffset>-2540</wp:posOffset>
          </wp:positionV>
          <wp:extent cx="856615" cy="809625"/>
          <wp:effectExtent l="0" t="0" r="635" b="9525"/>
          <wp:wrapThrough wrapText="bothSides">
            <wp:wrapPolygon edited="0">
              <wp:start x="0" y="0"/>
              <wp:lineTo x="0" y="21346"/>
              <wp:lineTo x="21136" y="21346"/>
              <wp:lineTo x="21136" y="0"/>
              <wp:lineTo x="0" y="0"/>
            </wp:wrapPolygon>
          </wp:wrapThrough>
          <wp:docPr id="1" name="Imagen 1" descr="C:\Users\JOSE\Downloads\IMG_7112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JOSE\Downloads\IMG_7112 (2)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6615" cy="809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lang w:eastAsia="es-AR"/>
      </w:rPr>
      <w:drawing>
        <wp:anchor distT="0" distB="0" distL="114300" distR="114300" simplePos="0" relativeHeight="251661824" behindDoc="0" locked="0" layoutInCell="1" allowOverlap="1" wp14:anchorId="13CB704D" wp14:editId="7E9FECEC">
          <wp:simplePos x="0" y="0"/>
          <wp:positionH relativeFrom="column">
            <wp:posOffset>-3810</wp:posOffset>
          </wp:positionH>
          <wp:positionV relativeFrom="paragraph">
            <wp:posOffset>6985</wp:posOffset>
          </wp:positionV>
          <wp:extent cx="808990" cy="809625"/>
          <wp:effectExtent l="0" t="0" r="0" b="952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municipalidad de tilcara muestra 4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8990" cy="809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F65D7" w:rsidRPr="00CF65D7">
      <w:rPr>
        <w:b/>
      </w:rPr>
      <w:t>CONCEJO DELIBERANTE de la</w:t>
    </w:r>
  </w:p>
  <w:p w:rsidR="00CF65D7" w:rsidRPr="00CF65D7" w:rsidRDefault="00CF65D7" w:rsidP="00B67C19">
    <w:pPr>
      <w:pStyle w:val="Encabezado"/>
      <w:ind w:left="-709"/>
      <w:jc w:val="center"/>
      <w:rPr>
        <w:b/>
      </w:rPr>
    </w:pPr>
    <w:r w:rsidRPr="00CF65D7">
      <w:rPr>
        <w:b/>
      </w:rPr>
      <w:t>MUNICIPALIDAD de TILCARA</w:t>
    </w:r>
  </w:p>
  <w:p w:rsidR="00A90E61" w:rsidRDefault="00CF65D7" w:rsidP="00B67C19">
    <w:pPr>
      <w:pStyle w:val="Encabezado"/>
      <w:ind w:left="-709"/>
      <w:jc w:val="center"/>
    </w:pPr>
    <w:r>
      <w:t>Simón Bolívar 269 (4624) Tilcara – Provincia de Jujuy</w:t>
    </w:r>
  </w:p>
  <w:p w:rsidR="00C4782B" w:rsidRPr="00C4782B" w:rsidRDefault="00B67C19" w:rsidP="00B67C19">
    <w:pPr>
      <w:spacing w:line="240" w:lineRule="auto"/>
    </w:pPr>
    <w:r>
      <w:t xml:space="preserve">                                </w:t>
    </w:r>
  </w:p>
  <w:p w:rsidR="004B5A61" w:rsidRDefault="004B5A61" w:rsidP="004B5A61">
    <w:pPr>
      <w:spacing w:line="360" w:lineRule="auto"/>
      <w:rPr>
        <w:rFonts w:ascii="Arial" w:eastAsia="Georgia" w:hAnsi="Arial" w:cs="Arial"/>
        <w:b/>
      </w:rPr>
    </w:pPr>
    <w:r>
      <w:rPr>
        <w:rFonts w:ascii="Arial" w:eastAsia="Georgia" w:hAnsi="Arial" w:cs="Arial"/>
        <w:b/>
      </w:rPr>
      <w:t>_________________________________________________________________</w:t>
    </w:r>
  </w:p>
  <w:p w:rsidR="00CF65D7" w:rsidRDefault="00CF65D7" w:rsidP="004B5A61">
    <w:pPr>
      <w:pStyle w:val="Encabezado"/>
      <w:ind w:left="-709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25BFD"/>
    <w:multiLevelType w:val="hybridMultilevel"/>
    <w:tmpl w:val="71BCC284"/>
    <w:lvl w:ilvl="0" w:tplc="A642BA8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6410E"/>
    <w:multiLevelType w:val="hybridMultilevel"/>
    <w:tmpl w:val="015ED224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654F41"/>
    <w:multiLevelType w:val="hybridMultilevel"/>
    <w:tmpl w:val="581CB11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52465A"/>
    <w:multiLevelType w:val="hybridMultilevel"/>
    <w:tmpl w:val="61D460E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591B25"/>
    <w:multiLevelType w:val="hybridMultilevel"/>
    <w:tmpl w:val="051EA82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552BAE"/>
    <w:multiLevelType w:val="hybridMultilevel"/>
    <w:tmpl w:val="F70AF4E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6A75D9"/>
    <w:multiLevelType w:val="hybridMultilevel"/>
    <w:tmpl w:val="E942478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FCA"/>
    <w:rsid w:val="00025544"/>
    <w:rsid w:val="00054DC0"/>
    <w:rsid w:val="00055B46"/>
    <w:rsid w:val="00096A70"/>
    <w:rsid w:val="000C363F"/>
    <w:rsid w:val="000C3F3E"/>
    <w:rsid w:val="000D65E6"/>
    <w:rsid w:val="000E3939"/>
    <w:rsid w:val="000F5861"/>
    <w:rsid w:val="000F6DBA"/>
    <w:rsid w:val="00102FFC"/>
    <w:rsid w:val="001042F7"/>
    <w:rsid w:val="00112A2D"/>
    <w:rsid w:val="00125446"/>
    <w:rsid w:val="00162CF9"/>
    <w:rsid w:val="00166B92"/>
    <w:rsid w:val="0018060E"/>
    <w:rsid w:val="001A1A94"/>
    <w:rsid w:val="001A6380"/>
    <w:rsid w:val="001B5F55"/>
    <w:rsid w:val="001B6EC2"/>
    <w:rsid w:val="001C01B3"/>
    <w:rsid w:val="001D3FA8"/>
    <w:rsid w:val="001D71BD"/>
    <w:rsid w:val="002366A1"/>
    <w:rsid w:val="00250DD7"/>
    <w:rsid w:val="00250F57"/>
    <w:rsid w:val="00274325"/>
    <w:rsid w:val="002A48A5"/>
    <w:rsid w:val="002A7828"/>
    <w:rsid w:val="002B7C4F"/>
    <w:rsid w:val="002D352E"/>
    <w:rsid w:val="002D7B8D"/>
    <w:rsid w:val="00323285"/>
    <w:rsid w:val="00340187"/>
    <w:rsid w:val="00375E8E"/>
    <w:rsid w:val="003814BF"/>
    <w:rsid w:val="00394EA5"/>
    <w:rsid w:val="00396F3E"/>
    <w:rsid w:val="003B5936"/>
    <w:rsid w:val="003E2298"/>
    <w:rsid w:val="004276BE"/>
    <w:rsid w:val="0043335F"/>
    <w:rsid w:val="00442AFD"/>
    <w:rsid w:val="00451133"/>
    <w:rsid w:val="004A3595"/>
    <w:rsid w:val="004A7FCA"/>
    <w:rsid w:val="004B5A61"/>
    <w:rsid w:val="004B6953"/>
    <w:rsid w:val="004D0A77"/>
    <w:rsid w:val="004E3B49"/>
    <w:rsid w:val="004E7CB8"/>
    <w:rsid w:val="004F510C"/>
    <w:rsid w:val="00511CDF"/>
    <w:rsid w:val="00513305"/>
    <w:rsid w:val="00527DF8"/>
    <w:rsid w:val="00535340"/>
    <w:rsid w:val="00535F5F"/>
    <w:rsid w:val="005751FB"/>
    <w:rsid w:val="00580767"/>
    <w:rsid w:val="00585008"/>
    <w:rsid w:val="005975EC"/>
    <w:rsid w:val="005A3946"/>
    <w:rsid w:val="005A666D"/>
    <w:rsid w:val="005B78E1"/>
    <w:rsid w:val="005D5758"/>
    <w:rsid w:val="006016D6"/>
    <w:rsid w:val="006019B9"/>
    <w:rsid w:val="00605C14"/>
    <w:rsid w:val="00666596"/>
    <w:rsid w:val="00674AC0"/>
    <w:rsid w:val="00680CE2"/>
    <w:rsid w:val="00695707"/>
    <w:rsid w:val="006C0977"/>
    <w:rsid w:val="006F41A3"/>
    <w:rsid w:val="006F6360"/>
    <w:rsid w:val="00700299"/>
    <w:rsid w:val="00766CCD"/>
    <w:rsid w:val="00770D71"/>
    <w:rsid w:val="00783080"/>
    <w:rsid w:val="007A2325"/>
    <w:rsid w:val="007B0924"/>
    <w:rsid w:val="007B16CC"/>
    <w:rsid w:val="007C55EA"/>
    <w:rsid w:val="007D52BC"/>
    <w:rsid w:val="007F0F15"/>
    <w:rsid w:val="00807907"/>
    <w:rsid w:val="00870717"/>
    <w:rsid w:val="00891880"/>
    <w:rsid w:val="008A00F3"/>
    <w:rsid w:val="008A7CD8"/>
    <w:rsid w:val="008B0C37"/>
    <w:rsid w:val="008B4AD1"/>
    <w:rsid w:val="008C0654"/>
    <w:rsid w:val="008D378E"/>
    <w:rsid w:val="008E7B11"/>
    <w:rsid w:val="008F1789"/>
    <w:rsid w:val="008F2AE9"/>
    <w:rsid w:val="009047B4"/>
    <w:rsid w:val="00912A26"/>
    <w:rsid w:val="0099648E"/>
    <w:rsid w:val="009F1961"/>
    <w:rsid w:val="00A102FA"/>
    <w:rsid w:val="00A122EA"/>
    <w:rsid w:val="00A212F8"/>
    <w:rsid w:val="00A30598"/>
    <w:rsid w:val="00A37610"/>
    <w:rsid w:val="00A61525"/>
    <w:rsid w:val="00A647CD"/>
    <w:rsid w:val="00A65165"/>
    <w:rsid w:val="00A72500"/>
    <w:rsid w:val="00A77558"/>
    <w:rsid w:val="00A90E61"/>
    <w:rsid w:val="00A95FAA"/>
    <w:rsid w:val="00AB72FC"/>
    <w:rsid w:val="00AB79C5"/>
    <w:rsid w:val="00AC7B49"/>
    <w:rsid w:val="00AF185C"/>
    <w:rsid w:val="00B06F04"/>
    <w:rsid w:val="00B20C7E"/>
    <w:rsid w:val="00B26FDE"/>
    <w:rsid w:val="00B67C19"/>
    <w:rsid w:val="00BA1FA4"/>
    <w:rsid w:val="00BC7290"/>
    <w:rsid w:val="00BE62B2"/>
    <w:rsid w:val="00BE7852"/>
    <w:rsid w:val="00C11310"/>
    <w:rsid w:val="00C17B80"/>
    <w:rsid w:val="00C24517"/>
    <w:rsid w:val="00C417B7"/>
    <w:rsid w:val="00C4782B"/>
    <w:rsid w:val="00C47926"/>
    <w:rsid w:val="00C613D6"/>
    <w:rsid w:val="00C641D3"/>
    <w:rsid w:val="00C908F1"/>
    <w:rsid w:val="00C92E07"/>
    <w:rsid w:val="00CC3C27"/>
    <w:rsid w:val="00CC7333"/>
    <w:rsid w:val="00CF65D7"/>
    <w:rsid w:val="00D11A85"/>
    <w:rsid w:val="00D23C92"/>
    <w:rsid w:val="00D40B87"/>
    <w:rsid w:val="00D5470E"/>
    <w:rsid w:val="00D56E37"/>
    <w:rsid w:val="00D76C71"/>
    <w:rsid w:val="00D81F4B"/>
    <w:rsid w:val="00D9442E"/>
    <w:rsid w:val="00DB742F"/>
    <w:rsid w:val="00DC0F9F"/>
    <w:rsid w:val="00DC13E1"/>
    <w:rsid w:val="00DC17DF"/>
    <w:rsid w:val="00DC6BEC"/>
    <w:rsid w:val="00DD0346"/>
    <w:rsid w:val="00DD465C"/>
    <w:rsid w:val="00E45A19"/>
    <w:rsid w:val="00E757E3"/>
    <w:rsid w:val="00E811F5"/>
    <w:rsid w:val="00E91CDD"/>
    <w:rsid w:val="00EA6700"/>
    <w:rsid w:val="00EC575D"/>
    <w:rsid w:val="00ED0039"/>
    <w:rsid w:val="00ED0F12"/>
    <w:rsid w:val="00ED45BB"/>
    <w:rsid w:val="00EF4509"/>
    <w:rsid w:val="00EF638E"/>
    <w:rsid w:val="00F362B8"/>
    <w:rsid w:val="00F36740"/>
    <w:rsid w:val="00F37670"/>
    <w:rsid w:val="00F65915"/>
    <w:rsid w:val="00F87143"/>
    <w:rsid w:val="00F97B3C"/>
    <w:rsid w:val="00FA03F6"/>
    <w:rsid w:val="00FB4ABD"/>
    <w:rsid w:val="00FD2A94"/>
    <w:rsid w:val="00FF25BC"/>
    <w:rsid w:val="00FF45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F2B4D0"/>
  <w15:docId w15:val="{FB6287A4-5AE6-46C6-BA97-97384DEC4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Theme="minorHAnsi" w:hAnsi="Arial Narrow" w:cstheme="minorBidi"/>
        <w:sz w:val="24"/>
        <w:szCs w:val="24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0E61"/>
  </w:style>
  <w:style w:type="paragraph" w:styleId="Piedepgina">
    <w:name w:val="footer"/>
    <w:basedOn w:val="Normal"/>
    <w:link w:val="PiedepginaCar"/>
    <w:uiPriority w:val="99"/>
    <w:unhideWhenUsed/>
    <w:rsid w:val="00A90E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0E61"/>
  </w:style>
  <w:style w:type="paragraph" w:styleId="Textodeglobo">
    <w:name w:val="Balloon Text"/>
    <w:basedOn w:val="Normal"/>
    <w:link w:val="TextodegloboCar"/>
    <w:uiPriority w:val="99"/>
    <w:semiHidden/>
    <w:unhideWhenUsed/>
    <w:rsid w:val="00AB79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B79C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B5A61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C097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940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DAD39-089D-48D7-9FE6-DFE490015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548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Josy Villarreal</dc:creator>
  <cp:lastModifiedBy>Usuario</cp:lastModifiedBy>
  <cp:revision>24</cp:revision>
  <cp:lastPrinted>2023-10-03T14:52:00Z</cp:lastPrinted>
  <dcterms:created xsi:type="dcterms:W3CDTF">2023-12-14T12:38:00Z</dcterms:created>
  <dcterms:modified xsi:type="dcterms:W3CDTF">2023-12-18T15:30:00Z</dcterms:modified>
</cp:coreProperties>
</file>