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31FC8" w14:textId="410F1253" w:rsidR="008E44D0" w:rsidRPr="007177D1" w:rsidRDefault="008E44D0" w:rsidP="008E44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7D1">
        <w:rPr>
          <w:rFonts w:ascii="Times New Roman" w:hAnsi="Times New Roman" w:cs="Times New Roman"/>
          <w:b/>
          <w:sz w:val="28"/>
          <w:szCs w:val="28"/>
          <w:u w:val="single"/>
        </w:rPr>
        <w:t xml:space="preserve">MINUTA DE </w:t>
      </w:r>
      <w:r w:rsidR="00A10545" w:rsidRPr="007177D1">
        <w:rPr>
          <w:rFonts w:ascii="Times New Roman" w:hAnsi="Times New Roman" w:cs="Times New Roman"/>
          <w:b/>
          <w:sz w:val="28"/>
          <w:szCs w:val="28"/>
          <w:u w:val="single"/>
        </w:rPr>
        <w:t>COMUNICACIÓN Nº25/2024-CDT-</w:t>
      </w:r>
    </w:p>
    <w:p w14:paraId="20DDD20C" w14:textId="41912DF5" w:rsidR="008E44D0" w:rsidRPr="00A10545" w:rsidRDefault="00A10545" w:rsidP="008E4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>: Se dé cumplimiento a la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rdenanza Nº 57/2023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10545">
        <w:rPr>
          <w:rFonts w:ascii="Times New Roman" w:hAnsi="Times New Roman" w:cs="Times New Roman"/>
          <w:sz w:val="24"/>
          <w:szCs w:val="24"/>
        </w:rPr>
        <w:t xml:space="preserve">desagüe pluvial en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Pr="00A10545">
        <w:rPr>
          <w:rFonts w:ascii="Times New Roman" w:hAnsi="Times New Roman" w:cs="Times New Roman"/>
          <w:sz w:val="24"/>
          <w:szCs w:val="24"/>
        </w:rPr>
        <w:t>calle</w:t>
      </w:r>
      <w:r>
        <w:rPr>
          <w:rFonts w:ascii="Times New Roman" w:hAnsi="Times New Roman" w:cs="Times New Roman"/>
          <w:sz w:val="24"/>
          <w:szCs w:val="24"/>
        </w:rPr>
        <w:t>s Belgrano y V</w:t>
      </w:r>
      <w:r w:rsidRPr="00A10545">
        <w:rPr>
          <w:rFonts w:ascii="Times New Roman" w:hAnsi="Times New Roman" w:cs="Times New Roman"/>
          <w:sz w:val="24"/>
          <w:szCs w:val="24"/>
        </w:rPr>
        <w:t>illafañe)</w:t>
      </w:r>
    </w:p>
    <w:p w14:paraId="5975C645" w14:textId="0EA80EAC" w:rsidR="008E44D0" w:rsidRPr="00D73D9A" w:rsidRDefault="00D73D9A" w:rsidP="008E44D0">
      <w:pPr>
        <w:rPr>
          <w:rFonts w:ascii="Times New Roman" w:hAnsi="Times New Roman" w:cs="Times New Roman"/>
          <w:b/>
          <w:sz w:val="24"/>
          <w:szCs w:val="24"/>
        </w:rPr>
      </w:pPr>
      <w:r w:rsidRPr="00D73D9A">
        <w:rPr>
          <w:rFonts w:ascii="Times New Roman" w:hAnsi="Times New Roman" w:cs="Times New Roman"/>
          <w:b/>
          <w:sz w:val="24"/>
          <w:szCs w:val="24"/>
        </w:rPr>
        <w:t>VISTO:</w:t>
      </w:r>
    </w:p>
    <w:p w14:paraId="5205D20D" w14:textId="105BE809" w:rsidR="008E44D0" w:rsidRPr="00A10545" w:rsidRDefault="00CA69C5" w:rsidP="00D73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Ley Orgánica de los M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unicipios 44/66/89 en el art. 103 </w:t>
      </w:r>
      <w:r>
        <w:rPr>
          <w:rFonts w:ascii="Times New Roman" w:hAnsi="Times New Roman" w:cs="Times New Roman"/>
          <w:sz w:val="24"/>
          <w:szCs w:val="24"/>
        </w:rPr>
        <w:t>y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el art. 122 del Reglamento interno.</w:t>
      </w:r>
    </w:p>
    <w:p w14:paraId="037497D5" w14:textId="6F524C8D" w:rsidR="008E44D0" w:rsidRPr="00A10545" w:rsidRDefault="008E44D0" w:rsidP="00D73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545">
        <w:rPr>
          <w:rFonts w:ascii="Times New Roman" w:hAnsi="Times New Roman" w:cs="Times New Roman"/>
          <w:sz w:val="24"/>
          <w:szCs w:val="24"/>
        </w:rPr>
        <w:t>Ante los re</w:t>
      </w:r>
      <w:r w:rsidR="00CA69C5">
        <w:rPr>
          <w:rFonts w:ascii="Times New Roman" w:hAnsi="Times New Roman" w:cs="Times New Roman"/>
          <w:sz w:val="24"/>
          <w:szCs w:val="24"/>
        </w:rPr>
        <w:t xml:space="preserve">iterados pedidos de los vecinos, </w:t>
      </w:r>
      <w:r w:rsidRPr="00A10545">
        <w:rPr>
          <w:rFonts w:ascii="Times New Roman" w:hAnsi="Times New Roman" w:cs="Times New Roman"/>
          <w:sz w:val="24"/>
          <w:szCs w:val="24"/>
        </w:rPr>
        <w:t>como el señor Vargas Gabriel</w:t>
      </w:r>
      <w:r w:rsidR="00CA69C5">
        <w:rPr>
          <w:rFonts w:ascii="Times New Roman" w:hAnsi="Times New Roman" w:cs="Times New Roman"/>
          <w:sz w:val="24"/>
          <w:szCs w:val="24"/>
        </w:rPr>
        <w:t>,</w:t>
      </w:r>
      <w:r w:rsidRPr="00A10545">
        <w:rPr>
          <w:rFonts w:ascii="Times New Roman" w:hAnsi="Times New Roman" w:cs="Times New Roman"/>
          <w:sz w:val="24"/>
          <w:szCs w:val="24"/>
        </w:rPr>
        <w:t xml:space="preserve"> y demás vecinos de la zona que año tras año sufren la inundación de sus casas llevando esto a costear todos los gastos que ello conlleva.</w:t>
      </w:r>
    </w:p>
    <w:p w14:paraId="7454FAE8" w14:textId="77777777" w:rsidR="00AA1EAD" w:rsidRDefault="008E44D0" w:rsidP="00D73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545">
        <w:rPr>
          <w:rFonts w:ascii="Times New Roman" w:hAnsi="Times New Roman" w:cs="Times New Roman"/>
          <w:sz w:val="24"/>
          <w:szCs w:val="24"/>
        </w:rPr>
        <w:t xml:space="preserve">Esta </w:t>
      </w:r>
      <w:r w:rsidR="00CA69C5">
        <w:rPr>
          <w:rFonts w:ascii="Times New Roman" w:hAnsi="Times New Roman" w:cs="Times New Roman"/>
          <w:sz w:val="24"/>
          <w:szCs w:val="24"/>
        </w:rPr>
        <w:t>O</w:t>
      </w:r>
      <w:r w:rsidRPr="00A10545">
        <w:rPr>
          <w:rFonts w:ascii="Times New Roman" w:hAnsi="Times New Roman" w:cs="Times New Roman"/>
          <w:sz w:val="24"/>
          <w:szCs w:val="24"/>
        </w:rPr>
        <w:t>rdenanza viene a satisfacer las necesidades de los vecinos</w:t>
      </w:r>
      <w:r w:rsidR="00AA1EAD">
        <w:rPr>
          <w:rFonts w:ascii="Times New Roman" w:hAnsi="Times New Roman" w:cs="Times New Roman"/>
          <w:sz w:val="24"/>
          <w:szCs w:val="24"/>
        </w:rPr>
        <w:t xml:space="preserve"> </w:t>
      </w:r>
      <w:r w:rsidRPr="00A10545">
        <w:rPr>
          <w:rFonts w:ascii="Times New Roman" w:hAnsi="Times New Roman" w:cs="Times New Roman"/>
          <w:sz w:val="24"/>
          <w:szCs w:val="24"/>
        </w:rPr>
        <w:t>para su tranquilidad en épocas estivales</w:t>
      </w:r>
      <w:r w:rsidR="00AA1EAD">
        <w:rPr>
          <w:rFonts w:ascii="Times New Roman" w:hAnsi="Times New Roman" w:cs="Times New Roman"/>
          <w:sz w:val="24"/>
          <w:szCs w:val="24"/>
        </w:rPr>
        <w:t>.</w:t>
      </w:r>
    </w:p>
    <w:p w14:paraId="4EE72986" w14:textId="142EAD01" w:rsidR="008E44D0" w:rsidRPr="00A10545" w:rsidRDefault="008E44D0" w:rsidP="00D73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545">
        <w:rPr>
          <w:rFonts w:ascii="Times New Roman" w:hAnsi="Times New Roman" w:cs="Times New Roman"/>
          <w:sz w:val="24"/>
          <w:szCs w:val="24"/>
        </w:rPr>
        <w:t xml:space="preserve">Los trabajos de estudio </w:t>
      </w:r>
      <w:r w:rsidR="00AA1EAD">
        <w:rPr>
          <w:rFonts w:ascii="Times New Roman" w:hAnsi="Times New Roman" w:cs="Times New Roman"/>
          <w:sz w:val="24"/>
          <w:szCs w:val="24"/>
        </w:rPr>
        <w:t>que se hizo con la gente de O</w:t>
      </w:r>
      <w:r w:rsidRPr="00A10545">
        <w:rPr>
          <w:rFonts w:ascii="Times New Roman" w:hAnsi="Times New Roman" w:cs="Times New Roman"/>
          <w:sz w:val="24"/>
          <w:szCs w:val="24"/>
        </w:rPr>
        <w:t>bras</w:t>
      </w:r>
      <w:r w:rsidR="00AA1EAD">
        <w:rPr>
          <w:rFonts w:ascii="Times New Roman" w:hAnsi="Times New Roman" w:cs="Times New Roman"/>
          <w:sz w:val="24"/>
          <w:szCs w:val="24"/>
        </w:rPr>
        <w:t xml:space="preserve"> y Servicios Públicos y empresa privada,</w:t>
      </w:r>
      <w:r w:rsidRPr="00A10545">
        <w:rPr>
          <w:rFonts w:ascii="Times New Roman" w:hAnsi="Times New Roman" w:cs="Times New Roman"/>
          <w:sz w:val="24"/>
          <w:szCs w:val="24"/>
        </w:rPr>
        <w:t xml:space="preserve"> lo cual garantiza su funcionamiento.</w:t>
      </w:r>
    </w:p>
    <w:p w14:paraId="0BE1F5FE" w14:textId="388BD8F8" w:rsidR="008E44D0" w:rsidRPr="00D73D9A" w:rsidRDefault="008E44D0" w:rsidP="008E44D0">
      <w:pPr>
        <w:rPr>
          <w:rFonts w:ascii="Times New Roman" w:hAnsi="Times New Roman" w:cs="Times New Roman"/>
          <w:b/>
          <w:sz w:val="24"/>
          <w:szCs w:val="24"/>
        </w:rPr>
      </w:pPr>
      <w:r w:rsidRPr="00D73D9A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796BEDAC" w14:textId="31C3FDF0" w:rsidR="008E44D0" w:rsidRPr="00A10545" w:rsidRDefault="008E44D0" w:rsidP="00AA1E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545">
        <w:rPr>
          <w:rFonts w:ascii="Times New Roman" w:hAnsi="Times New Roman" w:cs="Times New Roman"/>
          <w:sz w:val="24"/>
          <w:szCs w:val="24"/>
        </w:rPr>
        <w:t>Que la función del Concejo Deliberante es el órgano contralor del Poder Ejecutivo.</w:t>
      </w:r>
    </w:p>
    <w:p w14:paraId="11F52211" w14:textId="4FE72F0D" w:rsidR="008E44D0" w:rsidRDefault="008E44D0" w:rsidP="00AA1E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545">
        <w:rPr>
          <w:rFonts w:ascii="Times New Roman" w:hAnsi="Times New Roman" w:cs="Times New Roman"/>
          <w:sz w:val="24"/>
          <w:szCs w:val="24"/>
        </w:rPr>
        <w:t>Que es necesario tener limpio los desagües pluviales (bocas de tormenta) y salidas urgentes hacia el rio como lo es del Barrio matadero.</w:t>
      </w:r>
    </w:p>
    <w:p w14:paraId="6047A457" w14:textId="730A0147" w:rsidR="00D73D9A" w:rsidRPr="00D73D9A" w:rsidRDefault="00D73D9A" w:rsidP="00D73D9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9A">
        <w:rPr>
          <w:rFonts w:ascii="Times New Roman" w:hAnsi="Times New Roman" w:cs="Times New Roman"/>
          <w:b/>
          <w:sz w:val="24"/>
          <w:szCs w:val="24"/>
        </w:rPr>
        <w:t>Por todo ello</w:t>
      </w:r>
    </w:p>
    <w:p w14:paraId="22E3A121" w14:textId="7413226E" w:rsidR="008E44D0" w:rsidRDefault="008E44D0" w:rsidP="00D73D9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9A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DE TILCARA </w:t>
      </w:r>
      <w:r w:rsidR="00D73D9A" w:rsidRPr="00D73D9A">
        <w:rPr>
          <w:rFonts w:ascii="Times New Roman" w:hAnsi="Times New Roman" w:cs="Times New Roman"/>
          <w:b/>
          <w:sz w:val="24"/>
          <w:szCs w:val="24"/>
        </w:rPr>
        <w:t xml:space="preserve">SANCIONA </w:t>
      </w:r>
      <w:r w:rsidRPr="00D73D9A">
        <w:rPr>
          <w:rFonts w:ascii="Times New Roman" w:hAnsi="Times New Roman" w:cs="Times New Roman"/>
          <w:b/>
          <w:sz w:val="24"/>
          <w:szCs w:val="24"/>
        </w:rPr>
        <w:t xml:space="preserve">MINUTA DE </w:t>
      </w:r>
      <w:r w:rsidR="00D73D9A" w:rsidRPr="00D73D9A">
        <w:rPr>
          <w:rFonts w:ascii="Times New Roman" w:hAnsi="Times New Roman" w:cs="Times New Roman"/>
          <w:b/>
          <w:sz w:val="24"/>
          <w:szCs w:val="24"/>
        </w:rPr>
        <w:t>COMUNICACIÓN Nº 25/2024</w:t>
      </w:r>
    </w:p>
    <w:p w14:paraId="7E7BCA93" w14:textId="77777777" w:rsidR="00D73D9A" w:rsidRPr="00D73D9A" w:rsidRDefault="00D73D9A" w:rsidP="00D73D9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BC4D7" w14:textId="32C27399" w:rsidR="008E44D0" w:rsidRPr="00A10545" w:rsidRDefault="00C0199F" w:rsidP="008E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="008E44D0" w:rsidRPr="00D73D9A">
        <w:rPr>
          <w:rFonts w:ascii="Times New Roman" w:hAnsi="Times New Roman" w:cs="Times New Roman"/>
          <w:b/>
          <w:sz w:val="24"/>
          <w:szCs w:val="24"/>
        </w:rPr>
        <w:t>CULO 1: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Se dé cumplimiento urgente la Ordenanza </w:t>
      </w:r>
      <w:r w:rsidR="002E24FC">
        <w:rPr>
          <w:rFonts w:ascii="Times New Roman" w:hAnsi="Times New Roman" w:cs="Times New Roman"/>
          <w:sz w:val="24"/>
          <w:szCs w:val="24"/>
        </w:rPr>
        <w:t>Nº</w:t>
      </w:r>
      <w:r w:rsidR="008E44D0" w:rsidRPr="00A10545">
        <w:rPr>
          <w:rFonts w:ascii="Times New Roman" w:hAnsi="Times New Roman" w:cs="Times New Roman"/>
          <w:sz w:val="24"/>
          <w:szCs w:val="24"/>
        </w:rPr>
        <w:t>57/23 en la calle Villafañe esquina Belgrano.</w:t>
      </w:r>
    </w:p>
    <w:p w14:paraId="192CDBED" w14:textId="5CD1CE1B" w:rsidR="008E44D0" w:rsidRPr="00A10545" w:rsidRDefault="00C0199F" w:rsidP="008E44D0">
      <w:pPr>
        <w:rPr>
          <w:rFonts w:ascii="Times New Roman" w:hAnsi="Times New Roman" w:cs="Times New Roman"/>
          <w:sz w:val="24"/>
          <w:szCs w:val="24"/>
        </w:rPr>
      </w:pPr>
      <w:r w:rsidRPr="00D73D9A">
        <w:rPr>
          <w:rFonts w:ascii="Times New Roman" w:hAnsi="Times New Roman" w:cs="Times New Roman"/>
          <w:b/>
          <w:sz w:val="24"/>
          <w:szCs w:val="24"/>
        </w:rPr>
        <w:t>ARTÍCULO</w:t>
      </w:r>
      <w:r w:rsidR="008E44D0" w:rsidRPr="00D73D9A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Se cambie</w:t>
      </w:r>
      <w:r w:rsidR="00123939">
        <w:rPr>
          <w:rFonts w:ascii="Times New Roman" w:hAnsi="Times New Roman" w:cs="Times New Roman"/>
          <w:sz w:val="24"/>
          <w:szCs w:val="24"/>
        </w:rPr>
        <w:t>n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los </w:t>
      </w:r>
      <w:r w:rsidR="00123939">
        <w:rPr>
          <w:rFonts w:ascii="Times New Roman" w:hAnsi="Times New Roman" w:cs="Times New Roman"/>
          <w:sz w:val="24"/>
          <w:szCs w:val="24"/>
        </w:rPr>
        <w:t>rieles por guardaganados para un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mejor desagüe.</w:t>
      </w:r>
    </w:p>
    <w:p w14:paraId="68FDE1EC" w14:textId="34A62E4A" w:rsidR="008E44D0" w:rsidRPr="00A10545" w:rsidRDefault="00C0199F" w:rsidP="008E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="008E44D0" w:rsidRPr="00D73D9A">
        <w:rPr>
          <w:rFonts w:ascii="Times New Roman" w:hAnsi="Times New Roman" w:cs="Times New Roman"/>
          <w:b/>
          <w:sz w:val="24"/>
          <w:szCs w:val="24"/>
        </w:rPr>
        <w:t>CULO 3: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Pase a Sec</w:t>
      </w:r>
      <w:r>
        <w:rPr>
          <w:rFonts w:ascii="Times New Roman" w:hAnsi="Times New Roman" w:cs="Times New Roman"/>
          <w:sz w:val="24"/>
          <w:szCs w:val="24"/>
        </w:rPr>
        <w:t>re</w:t>
      </w:r>
      <w:r w:rsidR="008E44D0" w:rsidRPr="00A10545">
        <w:rPr>
          <w:rFonts w:ascii="Times New Roman" w:hAnsi="Times New Roman" w:cs="Times New Roman"/>
          <w:sz w:val="24"/>
          <w:szCs w:val="24"/>
        </w:rPr>
        <w:t>taria de Obras</w:t>
      </w:r>
      <w:r w:rsidR="00123939">
        <w:rPr>
          <w:rFonts w:ascii="Times New Roman" w:hAnsi="Times New Roman" w:cs="Times New Roman"/>
          <w:sz w:val="24"/>
          <w:szCs w:val="24"/>
        </w:rPr>
        <w:t xml:space="preserve"> y Servicios </w:t>
      </w:r>
      <w:r w:rsidR="008E44D0" w:rsidRPr="00A10545">
        <w:rPr>
          <w:rFonts w:ascii="Times New Roman" w:hAnsi="Times New Roman" w:cs="Times New Roman"/>
          <w:sz w:val="24"/>
          <w:szCs w:val="24"/>
        </w:rPr>
        <w:t>Pú</w:t>
      </w:r>
      <w:r w:rsidR="00123939">
        <w:rPr>
          <w:rFonts w:ascii="Times New Roman" w:hAnsi="Times New Roman" w:cs="Times New Roman"/>
          <w:sz w:val="24"/>
          <w:szCs w:val="24"/>
        </w:rPr>
        <w:t>blico</w:t>
      </w:r>
      <w:r w:rsidR="008E44D0" w:rsidRPr="00A10545">
        <w:rPr>
          <w:rFonts w:ascii="Times New Roman" w:hAnsi="Times New Roman" w:cs="Times New Roman"/>
          <w:sz w:val="24"/>
          <w:szCs w:val="24"/>
        </w:rPr>
        <w:t>s para su conocimiento y ejecución.</w:t>
      </w:r>
    </w:p>
    <w:p w14:paraId="0B874F32" w14:textId="4E4FB7A9" w:rsidR="00BD2C77" w:rsidRDefault="00C0199F" w:rsidP="008E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="008E44D0" w:rsidRPr="00D73D9A">
        <w:rPr>
          <w:rFonts w:ascii="Times New Roman" w:hAnsi="Times New Roman" w:cs="Times New Roman"/>
          <w:b/>
          <w:sz w:val="24"/>
          <w:szCs w:val="24"/>
        </w:rPr>
        <w:t>CULO 4:</w:t>
      </w:r>
      <w:r w:rsidR="008E44D0" w:rsidRPr="00A10545">
        <w:rPr>
          <w:rFonts w:ascii="Times New Roman" w:hAnsi="Times New Roman" w:cs="Times New Roman"/>
          <w:sz w:val="24"/>
          <w:szCs w:val="24"/>
        </w:rPr>
        <w:t xml:space="preserve"> Comuníquese, regístrese y cumplido archívese.</w:t>
      </w:r>
    </w:p>
    <w:p w14:paraId="28CCA6BC" w14:textId="68D3B005" w:rsidR="00C0199F" w:rsidRPr="00A10545" w:rsidRDefault="00C0199F" w:rsidP="00C019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Deliberante, 25 de abril de 2024.</w:t>
      </w:r>
    </w:p>
    <w:sectPr w:rsidR="00C0199F" w:rsidRPr="00A105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447D8" w14:textId="77777777" w:rsidR="00CA064D" w:rsidRDefault="00CA064D" w:rsidP="00DA7FEE">
      <w:pPr>
        <w:spacing w:after="0" w:line="240" w:lineRule="auto"/>
      </w:pPr>
      <w:r>
        <w:separator/>
      </w:r>
    </w:p>
  </w:endnote>
  <w:endnote w:type="continuationSeparator" w:id="0">
    <w:p w14:paraId="39D64D57" w14:textId="77777777" w:rsidR="00CA064D" w:rsidRDefault="00CA064D" w:rsidP="00DA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BE665" w14:textId="77777777" w:rsidR="00CA064D" w:rsidRDefault="00CA064D" w:rsidP="00DA7FEE">
      <w:pPr>
        <w:spacing w:after="0" w:line="240" w:lineRule="auto"/>
      </w:pPr>
      <w:r>
        <w:separator/>
      </w:r>
    </w:p>
  </w:footnote>
  <w:footnote w:type="continuationSeparator" w:id="0">
    <w:p w14:paraId="0AD2F7EE" w14:textId="77777777" w:rsidR="00CA064D" w:rsidRDefault="00CA064D" w:rsidP="00DA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14A1" w14:textId="5FE72152" w:rsidR="00044636" w:rsidRDefault="00044636" w:rsidP="00044636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439040B" wp14:editId="10D8955F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A5CEDEB" wp14:editId="2AF7C3FC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4BC45089" w14:textId="77777777" w:rsidR="00044636" w:rsidRDefault="00044636" w:rsidP="00044636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45526EC3" w14:textId="77777777" w:rsidR="00044636" w:rsidRDefault="00044636" w:rsidP="00044636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06700443" w14:textId="77777777" w:rsidR="00044636" w:rsidRDefault="00044636" w:rsidP="00044636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0"/>
    <w:rsid w:val="00044636"/>
    <w:rsid w:val="00123939"/>
    <w:rsid w:val="002E24FC"/>
    <w:rsid w:val="007177D1"/>
    <w:rsid w:val="008E44D0"/>
    <w:rsid w:val="00A10545"/>
    <w:rsid w:val="00AA1EAD"/>
    <w:rsid w:val="00B16742"/>
    <w:rsid w:val="00BD2C77"/>
    <w:rsid w:val="00C0199F"/>
    <w:rsid w:val="00CA064D"/>
    <w:rsid w:val="00CA69C5"/>
    <w:rsid w:val="00D51965"/>
    <w:rsid w:val="00D73D9A"/>
    <w:rsid w:val="00DA7FEE"/>
    <w:rsid w:val="00E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90A1EA"/>
  <w15:chartTrackingRefBased/>
  <w15:docId w15:val="{B78F1010-66E6-405A-AB21-D0D9A278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FEE"/>
  </w:style>
  <w:style w:type="paragraph" w:styleId="Piedepgina">
    <w:name w:val="footer"/>
    <w:basedOn w:val="Normal"/>
    <w:link w:val="PiedepginaCar"/>
    <w:uiPriority w:val="99"/>
    <w:unhideWhenUsed/>
    <w:rsid w:val="00DA7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FEE"/>
  </w:style>
  <w:style w:type="paragraph" w:styleId="Sinespaciado">
    <w:name w:val="No Spacing"/>
    <w:uiPriority w:val="1"/>
    <w:qFormat/>
    <w:rsid w:val="00D73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Cuenta Microsoft</cp:lastModifiedBy>
  <cp:revision>26</cp:revision>
  <dcterms:created xsi:type="dcterms:W3CDTF">2024-04-22T14:35:00Z</dcterms:created>
  <dcterms:modified xsi:type="dcterms:W3CDTF">2024-04-29T05:25:00Z</dcterms:modified>
</cp:coreProperties>
</file>