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C959C" w14:textId="07EF49C9" w:rsidR="00FD5BE4" w:rsidRPr="009E4C0A" w:rsidRDefault="00FD5BE4" w:rsidP="009E4C0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4C0A">
        <w:rPr>
          <w:rFonts w:ascii="Times New Roman" w:hAnsi="Times New Roman" w:cs="Times New Roman"/>
          <w:b/>
          <w:sz w:val="28"/>
          <w:szCs w:val="28"/>
          <w:u w:val="single"/>
        </w:rPr>
        <w:t>MINUTA DE COMUNICACIÓN</w:t>
      </w:r>
      <w:r w:rsidR="009E4C0A">
        <w:rPr>
          <w:rFonts w:ascii="Times New Roman" w:hAnsi="Times New Roman" w:cs="Times New Roman"/>
          <w:b/>
          <w:sz w:val="28"/>
          <w:szCs w:val="28"/>
          <w:u w:val="single"/>
        </w:rPr>
        <w:t xml:space="preserve"> 28/2024 –CDT-</w:t>
      </w:r>
    </w:p>
    <w:p w14:paraId="609156B2" w14:textId="3C420279" w:rsidR="00FD5BE4" w:rsidRPr="008F5C18" w:rsidRDefault="008F5C18" w:rsidP="009E4C0A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="009E4C0A" w:rsidRPr="008F5C18"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 w:rsidR="009E4C0A" w:rsidRPr="008F5C18">
        <w:rPr>
          <w:rFonts w:ascii="Times New Roman" w:hAnsi="Times New Roman" w:cs="Times New Roman"/>
          <w:b/>
          <w:sz w:val="20"/>
          <w:szCs w:val="20"/>
        </w:rPr>
        <w:t>:</w:t>
      </w:r>
      <w:r w:rsidR="008351C6">
        <w:rPr>
          <w:rFonts w:ascii="Times New Roman" w:hAnsi="Times New Roman" w:cs="Times New Roman"/>
          <w:b/>
          <w:sz w:val="20"/>
          <w:szCs w:val="20"/>
        </w:rPr>
        <w:t xml:space="preserve"> Control ético de la fauna</w:t>
      </w:r>
      <w:r w:rsidR="00386689">
        <w:rPr>
          <w:rFonts w:ascii="Times New Roman" w:hAnsi="Times New Roman" w:cs="Times New Roman"/>
          <w:b/>
          <w:sz w:val="20"/>
          <w:szCs w:val="20"/>
        </w:rPr>
        <w:t xml:space="preserve"> en el ejido</w:t>
      </w:r>
      <w:bookmarkStart w:id="0" w:name="_GoBack"/>
      <w:bookmarkEnd w:id="0"/>
      <w:r w:rsidR="00386689">
        <w:rPr>
          <w:rFonts w:ascii="Times New Roman" w:hAnsi="Times New Roman" w:cs="Times New Roman"/>
          <w:b/>
          <w:sz w:val="20"/>
          <w:szCs w:val="20"/>
        </w:rPr>
        <w:t xml:space="preserve"> municipal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14:paraId="1EC0DD20" w14:textId="75A8A223" w:rsidR="00FD5BE4" w:rsidRPr="009E4C0A" w:rsidRDefault="00FD5BE4" w:rsidP="009E4C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E4C0A">
        <w:rPr>
          <w:rFonts w:ascii="Times New Roman" w:hAnsi="Times New Roman" w:cs="Times New Roman"/>
          <w:b/>
          <w:sz w:val="24"/>
          <w:szCs w:val="24"/>
        </w:rPr>
        <w:t>VISTO:</w:t>
      </w:r>
    </w:p>
    <w:p w14:paraId="67EFCD58" w14:textId="77777777" w:rsidR="00FD5BE4" w:rsidRPr="009E4C0A" w:rsidRDefault="00FD5BE4" w:rsidP="008F5C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C0A">
        <w:rPr>
          <w:rFonts w:ascii="Times New Roman" w:hAnsi="Times New Roman" w:cs="Times New Roman"/>
          <w:sz w:val="24"/>
          <w:szCs w:val="24"/>
        </w:rPr>
        <w:t>Las facultades que confiere la Ley Orgánica de los Municipios 4466/89 art. N°99, art. N°102, art. N°106 art. 107 y art. N°119 del Reglamento Interno.</w:t>
      </w:r>
    </w:p>
    <w:p w14:paraId="41BCC664" w14:textId="33539D51" w:rsidR="00C4168B" w:rsidRDefault="008F5C18" w:rsidP="008F5C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Ley</w:t>
      </w:r>
      <w:r w:rsidR="00FD5BE4" w:rsidRPr="009E4C0A">
        <w:rPr>
          <w:rFonts w:ascii="Times New Roman" w:hAnsi="Times New Roman" w:cs="Times New Roman"/>
          <w:sz w:val="24"/>
          <w:szCs w:val="24"/>
        </w:rPr>
        <w:t xml:space="preserve"> Nacional de Protección de</w:t>
      </w:r>
      <w:r w:rsidR="00C4168B">
        <w:rPr>
          <w:rFonts w:ascii="Times New Roman" w:hAnsi="Times New Roman" w:cs="Times New Roman"/>
          <w:sz w:val="24"/>
          <w:szCs w:val="24"/>
        </w:rPr>
        <w:t xml:space="preserve"> los A</w:t>
      </w:r>
      <w:r w:rsidR="00FD5BE4" w:rsidRPr="009E4C0A">
        <w:rPr>
          <w:rFonts w:ascii="Times New Roman" w:hAnsi="Times New Roman" w:cs="Times New Roman"/>
          <w:sz w:val="24"/>
          <w:szCs w:val="24"/>
        </w:rPr>
        <w:t>nimales N° 14346</w:t>
      </w:r>
      <w:r w:rsidR="00C4168B">
        <w:rPr>
          <w:rFonts w:ascii="Times New Roman" w:hAnsi="Times New Roman" w:cs="Times New Roman"/>
          <w:sz w:val="24"/>
          <w:szCs w:val="24"/>
        </w:rPr>
        <w:t xml:space="preserve"> contra los maltratos y actos de crueldad animal, que protege a los animales y pena severamente a los causantes de actos indebidos hacia los animales. </w:t>
      </w:r>
    </w:p>
    <w:p w14:paraId="6C7ACFA2" w14:textId="6AB3CBFA" w:rsidR="00FD5BE4" w:rsidRPr="009E4C0A" w:rsidRDefault="00C4168B" w:rsidP="008F5C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D5BE4" w:rsidRPr="009E4C0A">
        <w:rPr>
          <w:rFonts w:ascii="Times New Roman" w:hAnsi="Times New Roman" w:cs="Times New Roman"/>
          <w:sz w:val="24"/>
          <w:szCs w:val="24"/>
        </w:rPr>
        <w:t>os antecedentes, las experiencias</w:t>
      </w:r>
      <w:r w:rsidR="00FA44B8">
        <w:rPr>
          <w:rFonts w:ascii="Times New Roman" w:hAnsi="Times New Roman" w:cs="Times New Roman"/>
          <w:sz w:val="24"/>
          <w:szCs w:val="24"/>
        </w:rPr>
        <w:t xml:space="preserve"> llevadas a cabo en cada comuna</w:t>
      </w:r>
      <w:r w:rsidR="00FD5BE4" w:rsidRPr="009E4C0A">
        <w:rPr>
          <w:rFonts w:ascii="Times New Roman" w:hAnsi="Times New Roman" w:cs="Times New Roman"/>
          <w:sz w:val="24"/>
          <w:szCs w:val="24"/>
        </w:rPr>
        <w:t xml:space="preserve"> y municipios de nuestro país acerca de las formas de control de la superpoblación de animales convivientes, y los propios antecedentes en nuestra provincia, a partir del programa de castraciones gratuitas, c</w:t>
      </w:r>
      <w:r w:rsidR="00FA44B8">
        <w:rPr>
          <w:rFonts w:ascii="Times New Roman" w:hAnsi="Times New Roman" w:cs="Times New Roman"/>
          <w:sz w:val="24"/>
          <w:szCs w:val="24"/>
        </w:rPr>
        <w:t>onstantes, extendidas</w:t>
      </w:r>
      <w:r w:rsidR="008351C6">
        <w:rPr>
          <w:rFonts w:ascii="Times New Roman" w:hAnsi="Times New Roman" w:cs="Times New Roman"/>
          <w:sz w:val="24"/>
          <w:szCs w:val="24"/>
        </w:rPr>
        <w:t>,</w:t>
      </w:r>
      <w:r w:rsidR="00FA44B8">
        <w:rPr>
          <w:rFonts w:ascii="Times New Roman" w:hAnsi="Times New Roman" w:cs="Times New Roman"/>
          <w:sz w:val="24"/>
          <w:szCs w:val="24"/>
        </w:rPr>
        <w:t xml:space="preserve"> temáticas</w:t>
      </w:r>
      <w:r w:rsidR="00FD5BE4" w:rsidRPr="009E4C0A">
        <w:rPr>
          <w:rFonts w:ascii="Times New Roman" w:hAnsi="Times New Roman" w:cs="Times New Roman"/>
          <w:sz w:val="24"/>
          <w:szCs w:val="24"/>
        </w:rPr>
        <w:t xml:space="preserve"> y la necesidad de contar en nuestro municipio con un sistema eficaz para el control poblacional de manera definitiva.</w:t>
      </w:r>
    </w:p>
    <w:p w14:paraId="26920DBB" w14:textId="67CD519C" w:rsidR="00FD5BE4" w:rsidRPr="009E4C0A" w:rsidRDefault="00FD5BE4" w:rsidP="009E4C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E4C0A">
        <w:rPr>
          <w:rFonts w:ascii="Times New Roman" w:hAnsi="Times New Roman" w:cs="Times New Roman"/>
          <w:b/>
          <w:sz w:val="24"/>
          <w:szCs w:val="24"/>
        </w:rPr>
        <w:t>CONSIDERANDO:</w:t>
      </w:r>
    </w:p>
    <w:p w14:paraId="58AABDE1" w14:textId="621F0A97" w:rsidR="00FD5BE4" w:rsidRPr="009E4C0A" w:rsidRDefault="00267A87" w:rsidP="008F5C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</w:t>
      </w:r>
      <w:r w:rsidR="0070321A">
        <w:rPr>
          <w:rFonts w:ascii="Times New Roman" w:hAnsi="Times New Roman" w:cs="Times New Roman"/>
          <w:sz w:val="24"/>
          <w:szCs w:val="24"/>
        </w:rPr>
        <w:t xml:space="preserve"> el objetivo </w:t>
      </w:r>
      <w:r w:rsidR="00FD5BE4" w:rsidRPr="009E4C0A">
        <w:rPr>
          <w:rFonts w:ascii="Times New Roman" w:hAnsi="Times New Roman" w:cs="Times New Roman"/>
          <w:sz w:val="24"/>
          <w:szCs w:val="24"/>
        </w:rPr>
        <w:t>de esta norma se basa en las circunstancias que están azotando a la zona desde hace tiempo, siendo menester tomar medidas necesarias a los fines de proteger y controlar la fauna urbana</w:t>
      </w:r>
      <w:r>
        <w:rPr>
          <w:rFonts w:ascii="Times New Roman" w:hAnsi="Times New Roman" w:cs="Times New Roman"/>
          <w:sz w:val="24"/>
          <w:szCs w:val="24"/>
        </w:rPr>
        <w:t xml:space="preserve">. Esta </w:t>
      </w:r>
      <w:r w:rsidR="00FD5BE4" w:rsidRPr="009E4C0A">
        <w:rPr>
          <w:rFonts w:ascii="Times New Roman" w:hAnsi="Times New Roman" w:cs="Times New Roman"/>
          <w:sz w:val="24"/>
          <w:szCs w:val="24"/>
        </w:rPr>
        <w:t>se ve afectada por la masividad, falta de control y vulnerabilidad en la que se encuentran los animales en situación de calle.</w:t>
      </w:r>
    </w:p>
    <w:p w14:paraId="1261DA7E" w14:textId="4AC0AF74" w:rsidR="00FD5BE4" w:rsidRPr="009E4C0A" w:rsidRDefault="00FD5BE4" w:rsidP="008F5C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C0A">
        <w:rPr>
          <w:rFonts w:ascii="Times New Roman" w:hAnsi="Times New Roman" w:cs="Times New Roman"/>
          <w:sz w:val="24"/>
          <w:szCs w:val="24"/>
        </w:rPr>
        <w:t>Que, las autoridades municipales serán agentes de control del cuidado responsable diseñando y aplicando políticas destinadas al trato digno, cuidado y bienestar, facilitando con sus acciones el respeto a los animales y las obligaciones a los ciudadanos.</w:t>
      </w:r>
    </w:p>
    <w:p w14:paraId="7B5F124B" w14:textId="4DCA51E5" w:rsidR="00FD5BE4" w:rsidRPr="009E4C0A" w:rsidRDefault="00FD5BE4" w:rsidP="008F5C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C0A">
        <w:rPr>
          <w:rFonts w:ascii="Times New Roman" w:hAnsi="Times New Roman" w:cs="Times New Roman"/>
          <w:sz w:val="24"/>
          <w:szCs w:val="24"/>
        </w:rPr>
        <w:t>Que es fac</w:t>
      </w:r>
      <w:r w:rsidR="00267A87">
        <w:rPr>
          <w:rFonts w:ascii="Times New Roman" w:hAnsi="Times New Roman" w:cs="Times New Roman"/>
          <w:sz w:val="24"/>
          <w:szCs w:val="24"/>
        </w:rPr>
        <w:t>ultad y obligación</w:t>
      </w:r>
      <w:r w:rsidRPr="009E4C0A">
        <w:rPr>
          <w:rFonts w:ascii="Times New Roman" w:hAnsi="Times New Roman" w:cs="Times New Roman"/>
          <w:sz w:val="24"/>
          <w:szCs w:val="24"/>
        </w:rPr>
        <w:t xml:space="preserve"> del municipio dentro de su jurisdicción, tomar todas las medidas que sean necesarias para ase</w:t>
      </w:r>
      <w:r w:rsidR="00267A87">
        <w:rPr>
          <w:rFonts w:ascii="Times New Roman" w:hAnsi="Times New Roman" w:cs="Times New Roman"/>
          <w:sz w:val="24"/>
          <w:szCs w:val="24"/>
        </w:rPr>
        <w:t xml:space="preserve">gurar la salud y bienestar de </w:t>
      </w:r>
      <w:r w:rsidRPr="009E4C0A">
        <w:rPr>
          <w:rFonts w:ascii="Times New Roman" w:hAnsi="Times New Roman" w:cs="Times New Roman"/>
          <w:sz w:val="24"/>
          <w:szCs w:val="24"/>
        </w:rPr>
        <w:t>población</w:t>
      </w:r>
      <w:r w:rsidR="008351C6">
        <w:rPr>
          <w:rFonts w:ascii="Times New Roman" w:hAnsi="Times New Roman" w:cs="Times New Roman"/>
          <w:sz w:val="24"/>
          <w:szCs w:val="24"/>
        </w:rPr>
        <w:t xml:space="preserve"> de animales</w:t>
      </w:r>
      <w:r w:rsidRPr="009E4C0A">
        <w:rPr>
          <w:rFonts w:ascii="Times New Roman" w:hAnsi="Times New Roman" w:cs="Times New Roman"/>
          <w:sz w:val="24"/>
          <w:szCs w:val="24"/>
        </w:rPr>
        <w:t>.</w:t>
      </w:r>
    </w:p>
    <w:p w14:paraId="2D288242" w14:textId="3B1C0503" w:rsidR="00FD5BE4" w:rsidRDefault="00FD5BE4" w:rsidP="008F5C18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C18">
        <w:rPr>
          <w:rFonts w:ascii="Times New Roman" w:hAnsi="Times New Roman" w:cs="Times New Roman"/>
          <w:b/>
          <w:sz w:val="24"/>
          <w:szCs w:val="24"/>
        </w:rPr>
        <w:t xml:space="preserve">Por todo ello: </w:t>
      </w:r>
      <w:r w:rsidR="008F5C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8F5C18">
        <w:rPr>
          <w:rFonts w:ascii="Times New Roman" w:hAnsi="Times New Roman" w:cs="Times New Roman"/>
          <w:b/>
          <w:sz w:val="24"/>
          <w:szCs w:val="24"/>
        </w:rPr>
        <w:t>EL CONCEJO DELIBERANTE DE LA MUNICI</w:t>
      </w:r>
      <w:r w:rsidR="008F5C18">
        <w:rPr>
          <w:rFonts w:ascii="Times New Roman" w:hAnsi="Times New Roman" w:cs="Times New Roman"/>
          <w:b/>
          <w:sz w:val="24"/>
          <w:szCs w:val="24"/>
        </w:rPr>
        <w:t>PALIDAD DE TILCARA SANCIONA LA MINUTA DE COMUNICACIÓN N° 28/2024</w:t>
      </w:r>
    </w:p>
    <w:p w14:paraId="3CF91889" w14:textId="77777777" w:rsidR="008F5C18" w:rsidRPr="008F5C18" w:rsidRDefault="008F5C18" w:rsidP="008F5C18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0CBA04" w14:textId="53846FB4" w:rsidR="00FD5BE4" w:rsidRPr="009E4C0A" w:rsidRDefault="00FD5BE4" w:rsidP="002B00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C6">
        <w:rPr>
          <w:rFonts w:ascii="Times New Roman" w:hAnsi="Times New Roman" w:cs="Times New Roman"/>
          <w:b/>
          <w:sz w:val="24"/>
          <w:szCs w:val="24"/>
        </w:rPr>
        <w:lastRenderedPageBreak/>
        <w:t>ARTICULO 1°</w:t>
      </w:r>
      <w:r w:rsidRPr="009E4C0A">
        <w:rPr>
          <w:rFonts w:ascii="Times New Roman" w:hAnsi="Times New Roman" w:cs="Times New Roman"/>
          <w:sz w:val="24"/>
          <w:szCs w:val="24"/>
        </w:rPr>
        <w:t>: Solicít</w:t>
      </w:r>
      <w:r w:rsidR="002B00A2">
        <w:rPr>
          <w:rFonts w:ascii="Times New Roman" w:hAnsi="Times New Roman" w:cs="Times New Roman"/>
          <w:sz w:val="24"/>
          <w:szCs w:val="24"/>
        </w:rPr>
        <w:t xml:space="preserve">ese al Poder Ejecutivo, Área de Zoonosis y </w:t>
      </w:r>
      <w:r w:rsidR="008351C6">
        <w:rPr>
          <w:rFonts w:ascii="Times New Roman" w:hAnsi="Times New Roman" w:cs="Times New Roman"/>
          <w:sz w:val="24"/>
          <w:szCs w:val="24"/>
        </w:rPr>
        <w:t>Tribunal de F</w:t>
      </w:r>
      <w:r w:rsidRPr="009E4C0A">
        <w:rPr>
          <w:rFonts w:ascii="Times New Roman" w:hAnsi="Times New Roman" w:cs="Times New Roman"/>
          <w:sz w:val="24"/>
          <w:szCs w:val="24"/>
        </w:rPr>
        <w:t xml:space="preserve">altas, se </w:t>
      </w:r>
      <w:r w:rsidR="008351C6">
        <w:rPr>
          <w:rFonts w:ascii="Times New Roman" w:hAnsi="Times New Roman" w:cs="Times New Roman"/>
          <w:sz w:val="24"/>
          <w:szCs w:val="24"/>
        </w:rPr>
        <w:t xml:space="preserve">dé cumplimiento a </w:t>
      </w:r>
      <w:r w:rsidRPr="009E4C0A">
        <w:rPr>
          <w:rFonts w:ascii="Times New Roman" w:hAnsi="Times New Roman" w:cs="Times New Roman"/>
          <w:sz w:val="24"/>
          <w:szCs w:val="24"/>
        </w:rPr>
        <w:t>la Ordenanza N° 28/2022</w:t>
      </w:r>
    </w:p>
    <w:p w14:paraId="5F047CAA" w14:textId="4516E4C8" w:rsidR="00FD5BE4" w:rsidRPr="009E4C0A" w:rsidRDefault="00FD5BE4" w:rsidP="002B00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C6">
        <w:rPr>
          <w:rFonts w:ascii="Times New Roman" w:hAnsi="Times New Roman" w:cs="Times New Roman"/>
          <w:b/>
          <w:sz w:val="24"/>
          <w:szCs w:val="24"/>
        </w:rPr>
        <w:t>ARTICULO 2°</w:t>
      </w:r>
      <w:r w:rsidRPr="009E4C0A">
        <w:rPr>
          <w:rFonts w:ascii="Times New Roman" w:hAnsi="Times New Roman" w:cs="Times New Roman"/>
          <w:sz w:val="24"/>
          <w:szCs w:val="24"/>
        </w:rPr>
        <w:t>: Se informe al Tribunal de Faltas</w:t>
      </w:r>
      <w:r w:rsidR="002B00A2">
        <w:rPr>
          <w:rFonts w:ascii="Times New Roman" w:hAnsi="Times New Roman" w:cs="Times New Roman"/>
          <w:sz w:val="24"/>
          <w:szCs w:val="24"/>
        </w:rPr>
        <w:t xml:space="preserve"> las infracciones que contempla dicha </w:t>
      </w:r>
      <w:r w:rsidRPr="009E4C0A">
        <w:rPr>
          <w:rFonts w:ascii="Times New Roman" w:hAnsi="Times New Roman" w:cs="Times New Roman"/>
          <w:sz w:val="24"/>
          <w:szCs w:val="24"/>
        </w:rPr>
        <w:t>ordenanza para conocimiento</w:t>
      </w:r>
      <w:r w:rsidR="00505FF3">
        <w:rPr>
          <w:rFonts w:ascii="Times New Roman" w:hAnsi="Times New Roman" w:cs="Times New Roman"/>
          <w:sz w:val="24"/>
          <w:szCs w:val="24"/>
        </w:rPr>
        <w:t xml:space="preserve"> y aplicación de las sanciones corr</w:t>
      </w:r>
      <w:r w:rsidR="002B00A2">
        <w:rPr>
          <w:rFonts w:ascii="Times New Roman" w:hAnsi="Times New Roman" w:cs="Times New Roman"/>
          <w:sz w:val="24"/>
          <w:szCs w:val="24"/>
        </w:rPr>
        <w:t>e</w:t>
      </w:r>
      <w:r w:rsidR="00505FF3">
        <w:rPr>
          <w:rFonts w:ascii="Times New Roman" w:hAnsi="Times New Roman" w:cs="Times New Roman"/>
          <w:sz w:val="24"/>
          <w:szCs w:val="24"/>
        </w:rPr>
        <w:t>spondientes.</w:t>
      </w:r>
    </w:p>
    <w:p w14:paraId="6123D1E5" w14:textId="2820B23D" w:rsidR="00BD2C77" w:rsidRPr="009E4C0A" w:rsidRDefault="00FD5BE4" w:rsidP="002B00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C6">
        <w:rPr>
          <w:rFonts w:ascii="Times New Roman" w:hAnsi="Times New Roman" w:cs="Times New Roman"/>
          <w:b/>
          <w:sz w:val="24"/>
          <w:szCs w:val="24"/>
        </w:rPr>
        <w:t>ARTICULO 3°</w:t>
      </w:r>
      <w:r w:rsidRPr="009E4C0A">
        <w:rPr>
          <w:rFonts w:ascii="Times New Roman" w:hAnsi="Times New Roman" w:cs="Times New Roman"/>
          <w:sz w:val="24"/>
          <w:szCs w:val="24"/>
        </w:rPr>
        <w:t>: Comuníquese al Departamento Ejecutivo y a las áreas que correspondan</w:t>
      </w:r>
      <w:r w:rsidR="00505FF3">
        <w:rPr>
          <w:rFonts w:ascii="Times New Roman" w:hAnsi="Times New Roman" w:cs="Times New Roman"/>
          <w:sz w:val="24"/>
          <w:szCs w:val="24"/>
        </w:rPr>
        <w:t>. C</w:t>
      </w:r>
      <w:r w:rsidRPr="009E4C0A">
        <w:rPr>
          <w:rFonts w:ascii="Times New Roman" w:hAnsi="Times New Roman" w:cs="Times New Roman"/>
          <w:sz w:val="24"/>
          <w:szCs w:val="24"/>
        </w:rPr>
        <w:t>umplido</w:t>
      </w:r>
      <w:r w:rsidR="00505FF3">
        <w:rPr>
          <w:rFonts w:ascii="Times New Roman" w:hAnsi="Times New Roman" w:cs="Times New Roman"/>
          <w:sz w:val="24"/>
          <w:szCs w:val="24"/>
        </w:rPr>
        <w:t>,</w:t>
      </w:r>
      <w:r w:rsidRPr="009E4C0A">
        <w:rPr>
          <w:rFonts w:ascii="Times New Roman" w:hAnsi="Times New Roman" w:cs="Times New Roman"/>
          <w:sz w:val="24"/>
          <w:szCs w:val="24"/>
        </w:rPr>
        <w:t xml:space="preserve"> archívese.</w:t>
      </w:r>
    </w:p>
    <w:sectPr w:rsidR="00BD2C77" w:rsidRPr="009E4C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67AA6" w14:textId="77777777" w:rsidR="00F8572B" w:rsidRDefault="00F8572B" w:rsidP="00B5189B">
      <w:pPr>
        <w:spacing w:after="0" w:line="240" w:lineRule="auto"/>
      </w:pPr>
      <w:r>
        <w:separator/>
      </w:r>
    </w:p>
  </w:endnote>
  <w:endnote w:type="continuationSeparator" w:id="0">
    <w:p w14:paraId="467C0D38" w14:textId="77777777" w:rsidR="00F8572B" w:rsidRDefault="00F8572B" w:rsidP="00B51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FBD0" w14:textId="77777777" w:rsidR="00B5189B" w:rsidRDefault="00B518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5ACCA" w14:textId="77777777" w:rsidR="00B5189B" w:rsidRDefault="00B5189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5B3DE" w14:textId="77777777" w:rsidR="00B5189B" w:rsidRDefault="00B518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86FD6" w14:textId="77777777" w:rsidR="00F8572B" w:rsidRDefault="00F8572B" w:rsidP="00B5189B">
      <w:pPr>
        <w:spacing w:after="0" w:line="240" w:lineRule="auto"/>
      </w:pPr>
      <w:r>
        <w:separator/>
      </w:r>
    </w:p>
  </w:footnote>
  <w:footnote w:type="continuationSeparator" w:id="0">
    <w:p w14:paraId="76CF02E0" w14:textId="77777777" w:rsidR="00F8572B" w:rsidRDefault="00F8572B" w:rsidP="00B51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88535" w14:textId="77777777" w:rsidR="00B5189B" w:rsidRDefault="00B518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72B1F" w14:textId="77777777" w:rsidR="00B5189B" w:rsidRDefault="00B5189B" w:rsidP="00B5189B">
    <w:pPr>
      <w:pStyle w:val="Encabezado"/>
      <w:ind w:left="-709"/>
      <w:jc w:val="center"/>
      <w:rPr>
        <w:b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341DE6E2" wp14:editId="7A2F4869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IMG_711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G_711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02F9DBF5" wp14:editId="46780A90">
          <wp:simplePos x="0" y="0"/>
          <wp:positionH relativeFrom="column">
            <wp:posOffset>89535</wp:posOffset>
          </wp:positionH>
          <wp:positionV relativeFrom="paragraph">
            <wp:posOffset>-135890</wp:posOffset>
          </wp:positionV>
          <wp:extent cx="943610" cy="944245"/>
          <wp:effectExtent l="0" t="0" r="889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944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CONCEJO DELIBERANTE de la    </w:t>
    </w:r>
  </w:p>
  <w:p w14:paraId="1E1E024E" w14:textId="77777777" w:rsidR="00B5189B" w:rsidRDefault="00B5189B" w:rsidP="00B5189B">
    <w:pPr>
      <w:pStyle w:val="Encabezado"/>
      <w:tabs>
        <w:tab w:val="left" w:pos="1200"/>
        <w:tab w:val="center" w:pos="4181"/>
        <w:tab w:val="left" w:pos="8040"/>
      </w:tabs>
      <w:rPr>
        <w:b/>
      </w:rPr>
    </w:pPr>
    <w:r>
      <w:rPr>
        <w:b/>
      </w:rPr>
      <w:t xml:space="preserve">                                                MUNICIPALIDAD de TILCARA </w:t>
    </w:r>
    <w:r>
      <w:rPr>
        <w:b/>
      </w:rPr>
      <w:tab/>
    </w:r>
  </w:p>
  <w:p w14:paraId="004B2D1A" w14:textId="77777777" w:rsidR="00B5189B" w:rsidRDefault="00B5189B" w:rsidP="00B5189B">
    <w:pPr>
      <w:pStyle w:val="Encabezado"/>
      <w:ind w:left="-709"/>
      <w:jc w:val="center"/>
    </w:pPr>
    <w:r>
      <w:t xml:space="preserve">                                         Simón Bolívar 269 (4624) Tilcara – Provincia de Jujuy</w:t>
    </w:r>
  </w:p>
  <w:p w14:paraId="5F0DEBDA" w14:textId="77777777" w:rsidR="00B5189B" w:rsidRDefault="00B5189B" w:rsidP="00B5189B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>
      <w:rPr>
        <w:rFonts w:ascii="Arial" w:eastAsia="Georgia" w:hAnsi="Arial" w:cs="Arial"/>
        <w:b/>
      </w:rPr>
      <w:t>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88B83" w14:textId="77777777" w:rsidR="00B5189B" w:rsidRDefault="00B518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E4"/>
    <w:rsid w:val="00267A87"/>
    <w:rsid w:val="002B00A2"/>
    <w:rsid w:val="002F06E8"/>
    <w:rsid w:val="00386689"/>
    <w:rsid w:val="004B2736"/>
    <w:rsid w:val="00505FF3"/>
    <w:rsid w:val="00656715"/>
    <w:rsid w:val="0070321A"/>
    <w:rsid w:val="008351C6"/>
    <w:rsid w:val="008F5C18"/>
    <w:rsid w:val="009E4C0A"/>
    <w:rsid w:val="009F20FC"/>
    <w:rsid w:val="00B5189B"/>
    <w:rsid w:val="00BD2C77"/>
    <w:rsid w:val="00C402AE"/>
    <w:rsid w:val="00C4168B"/>
    <w:rsid w:val="00C70A01"/>
    <w:rsid w:val="00D828C8"/>
    <w:rsid w:val="00E743F5"/>
    <w:rsid w:val="00F8572B"/>
    <w:rsid w:val="00F97DC9"/>
    <w:rsid w:val="00FA44B8"/>
    <w:rsid w:val="00FD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67B0"/>
  <w15:chartTrackingRefBased/>
  <w15:docId w15:val="{F4F4B41E-EE0D-4827-818C-00246B74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89B"/>
  </w:style>
  <w:style w:type="paragraph" w:styleId="Piedepgina">
    <w:name w:val="footer"/>
    <w:basedOn w:val="Normal"/>
    <w:link w:val="PiedepginaCar"/>
    <w:uiPriority w:val="99"/>
    <w:unhideWhenUsed/>
    <w:rsid w:val="00B51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89B"/>
  </w:style>
  <w:style w:type="paragraph" w:styleId="Sinespaciado">
    <w:name w:val="No Spacing"/>
    <w:uiPriority w:val="1"/>
    <w:qFormat/>
    <w:rsid w:val="008F5C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B3AB1-A737-4A8E-AA9F-64336FEF8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zerpaemir30@gmail.com</dc:creator>
  <cp:keywords/>
  <dc:description/>
  <cp:lastModifiedBy>Usuario</cp:lastModifiedBy>
  <cp:revision>18</cp:revision>
  <dcterms:created xsi:type="dcterms:W3CDTF">2024-05-08T15:34:00Z</dcterms:created>
  <dcterms:modified xsi:type="dcterms:W3CDTF">2024-05-14T12:35:00Z</dcterms:modified>
</cp:coreProperties>
</file>