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8D812" w14:textId="61BB205E" w:rsidR="00E7630A" w:rsidRPr="00433D8C" w:rsidRDefault="003E4D60" w:rsidP="009F7373">
      <w:pPr>
        <w:spacing w:line="360" w:lineRule="auto"/>
        <w:jc w:val="center"/>
        <w:rPr>
          <w:rFonts w:ascii="Times New Roman" w:hAnsi="Times New Roman" w:cs="Times New Roman"/>
          <w:b/>
          <w:sz w:val="28"/>
          <w:szCs w:val="28"/>
          <w:u w:val="single"/>
        </w:rPr>
      </w:pPr>
      <w:r w:rsidRPr="00433D8C">
        <w:rPr>
          <w:rFonts w:ascii="Times New Roman" w:hAnsi="Times New Roman" w:cs="Times New Roman"/>
          <w:b/>
          <w:sz w:val="28"/>
          <w:szCs w:val="28"/>
          <w:u w:val="single"/>
        </w:rPr>
        <w:t>MINUTA DE COMUNICACION N°79</w:t>
      </w:r>
      <w:r w:rsidR="004A66FF" w:rsidRPr="00433D8C">
        <w:rPr>
          <w:rFonts w:ascii="Times New Roman" w:hAnsi="Times New Roman" w:cs="Times New Roman"/>
          <w:b/>
          <w:sz w:val="28"/>
          <w:szCs w:val="28"/>
          <w:u w:val="single"/>
        </w:rPr>
        <w:t>/2024-CDT-</w:t>
      </w:r>
    </w:p>
    <w:p w14:paraId="2F6A28C6" w14:textId="09BF21FE" w:rsidR="00E7630A" w:rsidRPr="009F7373" w:rsidRDefault="004A66FF" w:rsidP="009F7373">
      <w:pPr>
        <w:spacing w:line="360" w:lineRule="auto"/>
        <w:jc w:val="center"/>
        <w:rPr>
          <w:rFonts w:ascii="Times New Roman" w:hAnsi="Times New Roman" w:cs="Times New Roman"/>
          <w:b/>
          <w:sz w:val="24"/>
          <w:szCs w:val="24"/>
        </w:rPr>
      </w:pPr>
      <w:r w:rsidRPr="009F7373">
        <w:rPr>
          <w:rFonts w:ascii="Times New Roman" w:hAnsi="Times New Roman" w:cs="Times New Roman"/>
          <w:b/>
          <w:sz w:val="24"/>
          <w:szCs w:val="24"/>
        </w:rPr>
        <w:t>(</w:t>
      </w:r>
      <w:proofErr w:type="spellStart"/>
      <w:r w:rsidRPr="009F7373">
        <w:rPr>
          <w:rFonts w:ascii="Times New Roman" w:hAnsi="Times New Roman" w:cs="Times New Roman"/>
          <w:b/>
          <w:sz w:val="24"/>
          <w:szCs w:val="24"/>
        </w:rPr>
        <w:t>Ref</w:t>
      </w:r>
      <w:proofErr w:type="spellEnd"/>
      <w:r w:rsidRPr="009F7373">
        <w:rPr>
          <w:rFonts w:ascii="Times New Roman" w:hAnsi="Times New Roman" w:cs="Times New Roman"/>
          <w:b/>
          <w:sz w:val="24"/>
          <w:szCs w:val="24"/>
        </w:rPr>
        <w:t xml:space="preserve">: </w:t>
      </w:r>
      <w:r w:rsidR="00E74082" w:rsidRPr="009F7373">
        <w:rPr>
          <w:rFonts w:ascii="Times New Roman" w:hAnsi="Times New Roman" w:cs="Times New Roman"/>
          <w:b/>
          <w:sz w:val="24"/>
          <w:szCs w:val="24"/>
        </w:rPr>
        <w:t>Se cumpla con la Ordenanza Nº 38/202</w:t>
      </w:r>
      <w:r w:rsidR="002B69CF">
        <w:rPr>
          <w:rFonts w:ascii="Times New Roman" w:hAnsi="Times New Roman" w:cs="Times New Roman"/>
          <w:b/>
          <w:sz w:val="24"/>
          <w:szCs w:val="24"/>
        </w:rPr>
        <w:t>4</w:t>
      </w:r>
      <w:r w:rsidR="00E74082" w:rsidRPr="009F7373">
        <w:rPr>
          <w:rFonts w:ascii="Times New Roman" w:hAnsi="Times New Roman" w:cs="Times New Roman"/>
          <w:b/>
          <w:sz w:val="24"/>
          <w:szCs w:val="24"/>
        </w:rPr>
        <w:t xml:space="preserve"> </w:t>
      </w:r>
      <w:proofErr w:type="spellStart"/>
      <w:r w:rsidR="00E74082" w:rsidRPr="009F7373">
        <w:rPr>
          <w:rFonts w:ascii="Times New Roman" w:hAnsi="Times New Roman" w:cs="Times New Roman"/>
          <w:b/>
          <w:sz w:val="24"/>
          <w:szCs w:val="24"/>
        </w:rPr>
        <w:t>Ref</w:t>
      </w:r>
      <w:proofErr w:type="spellEnd"/>
      <w:r w:rsidR="00E74082" w:rsidRPr="009F7373">
        <w:rPr>
          <w:rFonts w:ascii="Times New Roman" w:hAnsi="Times New Roman" w:cs="Times New Roman"/>
          <w:b/>
          <w:sz w:val="24"/>
          <w:szCs w:val="24"/>
        </w:rPr>
        <w:t xml:space="preserve">: </w:t>
      </w:r>
      <w:r w:rsidR="001940A0" w:rsidRPr="009F7373">
        <w:rPr>
          <w:rFonts w:ascii="Times New Roman" w:hAnsi="Times New Roman" w:cs="Times New Roman"/>
          <w:b/>
          <w:sz w:val="24"/>
          <w:szCs w:val="24"/>
        </w:rPr>
        <w:t>Mejoras en el Polideportivo</w:t>
      </w:r>
      <w:r w:rsidRPr="009F7373">
        <w:rPr>
          <w:rFonts w:ascii="Times New Roman" w:hAnsi="Times New Roman" w:cs="Times New Roman"/>
          <w:b/>
          <w:sz w:val="24"/>
          <w:szCs w:val="24"/>
        </w:rPr>
        <w:t>)</w:t>
      </w:r>
    </w:p>
    <w:p w14:paraId="10772B9F" w14:textId="5C7083DF" w:rsidR="00E7630A" w:rsidRPr="009F7373" w:rsidRDefault="00E7630A" w:rsidP="009F7373">
      <w:pPr>
        <w:spacing w:line="360" w:lineRule="auto"/>
        <w:jc w:val="both"/>
        <w:rPr>
          <w:rFonts w:ascii="Times New Roman" w:hAnsi="Times New Roman" w:cs="Times New Roman"/>
          <w:b/>
          <w:bCs/>
          <w:sz w:val="24"/>
          <w:szCs w:val="24"/>
        </w:rPr>
      </w:pPr>
      <w:r w:rsidRPr="009F7373">
        <w:rPr>
          <w:rFonts w:ascii="Times New Roman" w:hAnsi="Times New Roman" w:cs="Times New Roman"/>
          <w:b/>
          <w:bCs/>
          <w:sz w:val="24"/>
          <w:szCs w:val="24"/>
        </w:rPr>
        <w:t xml:space="preserve">VISTO: </w:t>
      </w:r>
    </w:p>
    <w:p w14:paraId="3BC60A08" w14:textId="309DCA24" w:rsidR="00E7630A" w:rsidRPr="009F7373" w:rsidRDefault="00E7630A" w:rsidP="009F7373">
      <w:pPr>
        <w:spacing w:line="360" w:lineRule="auto"/>
        <w:ind w:firstLine="708"/>
        <w:jc w:val="both"/>
        <w:rPr>
          <w:rFonts w:ascii="Times New Roman" w:hAnsi="Times New Roman" w:cs="Times New Roman"/>
          <w:sz w:val="24"/>
          <w:szCs w:val="24"/>
        </w:rPr>
      </w:pPr>
      <w:r w:rsidRPr="009F7373">
        <w:rPr>
          <w:rFonts w:ascii="Times New Roman" w:hAnsi="Times New Roman" w:cs="Times New Roman"/>
          <w:sz w:val="24"/>
          <w:szCs w:val="24"/>
        </w:rPr>
        <w:t>La Ley Orgánica de los Municipios Nº 4466/89 y articulo Nº 122. del Reglamento Interno del Concejo Deliberante de la Municipalidad de Tilcara.</w:t>
      </w:r>
    </w:p>
    <w:p w14:paraId="3060A51D" w14:textId="77777777" w:rsidR="00110F10" w:rsidRPr="009F7373" w:rsidRDefault="00110F10" w:rsidP="009F7373">
      <w:pPr>
        <w:spacing w:line="360" w:lineRule="auto"/>
        <w:ind w:firstLine="708"/>
        <w:jc w:val="both"/>
        <w:rPr>
          <w:rFonts w:ascii="Times New Roman" w:hAnsi="Times New Roman" w:cs="Times New Roman"/>
          <w:sz w:val="24"/>
          <w:szCs w:val="24"/>
        </w:rPr>
      </w:pPr>
    </w:p>
    <w:p w14:paraId="45CD313E" w14:textId="724354C8" w:rsidR="00E7630A" w:rsidRPr="009F7373" w:rsidRDefault="00E7630A" w:rsidP="009F7373">
      <w:pPr>
        <w:spacing w:line="360" w:lineRule="auto"/>
        <w:jc w:val="both"/>
        <w:rPr>
          <w:rFonts w:ascii="Times New Roman" w:hAnsi="Times New Roman" w:cs="Times New Roman"/>
          <w:b/>
          <w:bCs/>
          <w:sz w:val="24"/>
          <w:szCs w:val="24"/>
        </w:rPr>
      </w:pPr>
      <w:r w:rsidRPr="009F7373">
        <w:rPr>
          <w:rFonts w:ascii="Times New Roman" w:hAnsi="Times New Roman" w:cs="Times New Roman"/>
          <w:b/>
          <w:bCs/>
          <w:sz w:val="24"/>
          <w:szCs w:val="24"/>
        </w:rPr>
        <w:t>CONSIDERANDO:</w:t>
      </w:r>
    </w:p>
    <w:p w14:paraId="53772FD9" w14:textId="2241EB3D" w:rsidR="00E7630A" w:rsidRPr="009F7373" w:rsidRDefault="00E7630A" w:rsidP="009F7373">
      <w:pPr>
        <w:spacing w:line="360" w:lineRule="auto"/>
        <w:ind w:firstLine="708"/>
        <w:jc w:val="both"/>
        <w:rPr>
          <w:rFonts w:ascii="Times New Roman" w:hAnsi="Times New Roman" w:cs="Times New Roman"/>
          <w:sz w:val="24"/>
          <w:szCs w:val="24"/>
        </w:rPr>
      </w:pPr>
      <w:r w:rsidRPr="009F7373">
        <w:rPr>
          <w:rFonts w:ascii="Times New Roman" w:hAnsi="Times New Roman" w:cs="Times New Roman"/>
          <w:sz w:val="24"/>
          <w:szCs w:val="24"/>
        </w:rPr>
        <w:t>Que</w:t>
      </w:r>
      <w:r w:rsidR="009B12CD" w:rsidRPr="009F7373">
        <w:rPr>
          <w:rFonts w:ascii="Times New Roman" w:hAnsi="Times New Roman" w:cs="Times New Roman"/>
          <w:sz w:val="24"/>
          <w:szCs w:val="24"/>
        </w:rPr>
        <w:t>,</w:t>
      </w:r>
      <w:r w:rsidR="001940A0" w:rsidRPr="009F7373">
        <w:rPr>
          <w:rFonts w:ascii="Times New Roman" w:hAnsi="Times New Roman" w:cs="Times New Roman"/>
          <w:sz w:val="24"/>
          <w:szCs w:val="24"/>
        </w:rPr>
        <w:t xml:space="preserve"> el martes 12 de noviembre de 2024 se llevó adelante la Sesión correspondiente al día de la fecha en las instalaciones de la Escuela normal Primaria. </w:t>
      </w:r>
    </w:p>
    <w:p w14:paraId="55EA4373" w14:textId="538F500E" w:rsidR="001940A0" w:rsidRPr="009F7373" w:rsidRDefault="001940A0" w:rsidP="009F7373">
      <w:pPr>
        <w:spacing w:line="360" w:lineRule="auto"/>
        <w:ind w:firstLine="708"/>
        <w:jc w:val="both"/>
        <w:rPr>
          <w:rFonts w:ascii="Times New Roman" w:hAnsi="Times New Roman" w:cs="Times New Roman"/>
          <w:sz w:val="24"/>
          <w:szCs w:val="24"/>
        </w:rPr>
      </w:pPr>
      <w:r w:rsidRPr="009F7373">
        <w:rPr>
          <w:rFonts w:ascii="Times New Roman" w:hAnsi="Times New Roman" w:cs="Times New Roman"/>
          <w:sz w:val="24"/>
          <w:szCs w:val="24"/>
        </w:rPr>
        <w:t xml:space="preserve">Que en la misma se dio lugar al uso de la Banca abierta, la cual fue </w:t>
      </w:r>
      <w:r w:rsidR="009C7DBF" w:rsidRPr="009F7373">
        <w:rPr>
          <w:rFonts w:ascii="Times New Roman" w:hAnsi="Times New Roman" w:cs="Times New Roman"/>
          <w:sz w:val="24"/>
          <w:szCs w:val="24"/>
        </w:rPr>
        <w:t>solicitada</w:t>
      </w:r>
      <w:r w:rsidRPr="009F7373">
        <w:rPr>
          <w:rFonts w:ascii="Times New Roman" w:hAnsi="Times New Roman" w:cs="Times New Roman"/>
          <w:sz w:val="24"/>
          <w:szCs w:val="24"/>
        </w:rPr>
        <w:t xml:space="preserve"> por los estudiantes</w:t>
      </w:r>
      <w:r w:rsidR="009C7DBF" w:rsidRPr="009F7373">
        <w:rPr>
          <w:rFonts w:ascii="Times New Roman" w:hAnsi="Times New Roman" w:cs="Times New Roman"/>
          <w:sz w:val="24"/>
          <w:szCs w:val="24"/>
        </w:rPr>
        <w:t xml:space="preserve"> de 7° grado </w:t>
      </w:r>
      <w:r w:rsidRPr="009F7373">
        <w:rPr>
          <w:rFonts w:ascii="Times New Roman" w:hAnsi="Times New Roman" w:cs="Times New Roman"/>
          <w:sz w:val="24"/>
          <w:szCs w:val="24"/>
        </w:rPr>
        <w:t xml:space="preserve">y la Docente Mercedes Adriana </w:t>
      </w:r>
      <w:proofErr w:type="spellStart"/>
      <w:r w:rsidRPr="009F7373">
        <w:rPr>
          <w:rFonts w:ascii="Times New Roman" w:hAnsi="Times New Roman" w:cs="Times New Roman"/>
          <w:sz w:val="24"/>
          <w:szCs w:val="24"/>
        </w:rPr>
        <w:t>Maidana</w:t>
      </w:r>
      <w:proofErr w:type="spellEnd"/>
      <w:r w:rsidR="00C71C06" w:rsidRPr="009F7373">
        <w:rPr>
          <w:rFonts w:ascii="Times New Roman" w:hAnsi="Times New Roman" w:cs="Times New Roman"/>
          <w:sz w:val="24"/>
          <w:szCs w:val="24"/>
        </w:rPr>
        <w:t>, quienes habiendo cumplido con la normativa vigente fueron autorizados por la Dirección del establecimiento.</w:t>
      </w:r>
    </w:p>
    <w:p w14:paraId="6262F387" w14:textId="77777777" w:rsidR="00C71C06" w:rsidRPr="009F7373" w:rsidRDefault="00C71C06" w:rsidP="009F7373">
      <w:pPr>
        <w:spacing w:line="360" w:lineRule="auto"/>
        <w:ind w:firstLine="708"/>
        <w:jc w:val="both"/>
        <w:rPr>
          <w:rFonts w:ascii="Times New Roman" w:hAnsi="Times New Roman" w:cs="Times New Roman"/>
          <w:sz w:val="24"/>
          <w:szCs w:val="24"/>
        </w:rPr>
      </w:pPr>
      <w:r w:rsidRPr="009F7373">
        <w:rPr>
          <w:rFonts w:ascii="Times New Roman" w:hAnsi="Times New Roman" w:cs="Times New Roman"/>
          <w:sz w:val="24"/>
          <w:szCs w:val="24"/>
        </w:rPr>
        <w:t xml:space="preserve">Que el cuerpo de Concejales considera que como fundamento para la presente Minuta de Comunicación se tome textualmente lo expresado por los estudiantes, lo cual se expone a continuación: </w:t>
      </w:r>
    </w:p>
    <w:p w14:paraId="76A57870" w14:textId="77777777" w:rsidR="00C71C06" w:rsidRPr="009F7373" w:rsidRDefault="00C71C06" w:rsidP="009F7373">
      <w:pPr>
        <w:spacing w:line="360" w:lineRule="auto"/>
        <w:ind w:left="100" w:right="219"/>
        <w:jc w:val="center"/>
        <w:rPr>
          <w:rFonts w:ascii="Times New Roman" w:hAnsi="Times New Roman" w:cs="Times New Roman"/>
          <w:b/>
          <w:sz w:val="24"/>
          <w:szCs w:val="24"/>
          <w:u w:val="single"/>
        </w:rPr>
      </w:pPr>
      <w:r w:rsidRPr="009F7373">
        <w:rPr>
          <w:rFonts w:ascii="Times New Roman" w:hAnsi="Times New Roman" w:cs="Times New Roman"/>
          <w:sz w:val="24"/>
          <w:szCs w:val="24"/>
        </w:rPr>
        <w:t xml:space="preserve"> </w:t>
      </w:r>
      <w:r w:rsidRPr="009F7373">
        <w:rPr>
          <w:rFonts w:ascii="Times New Roman" w:hAnsi="Times New Roman" w:cs="Times New Roman"/>
          <w:b/>
          <w:sz w:val="24"/>
          <w:szCs w:val="24"/>
          <w:u w:val="single"/>
        </w:rPr>
        <w:t>"POR</w:t>
      </w:r>
      <w:r w:rsidRPr="009F7373">
        <w:rPr>
          <w:rFonts w:ascii="Times New Roman" w:hAnsi="Times New Roman" w:cs="Times New Roman"/>
          <w:b/>
          <w:spacing w:val="-6"/>
          <w:sz w:val="24"/>
          <w:szCs w:val="24"/>
          <w:u w:val="single"/>
        </w:rPr>
        <w:t xml:space="preserve"> </w:t>
      </w:r>
      <w:r w:rsidRPr="009F7373">
        <w:rPr>
          <w:rFonts w:ascii="Times New Roman" w:hAnsi="Times New Roman" w:cs="Times New Roman"/>
          <w:b/>
          <w:sz w:val="24"/>
          <w:szCs w:val="24"/>
          <w:u w:val="single"/>
        </w:rPr>
        <w:t>UN</w:t>
      </w:r>
      <w:r w:rsidRPr="009F7373">
        <w:rPr>
          <w:rFonts w:ascii="Times New Roman" w:hAnsi="Times New Roman" w:cs="Times New Roman"/>
          <w:b/>
          <w:spacing w:val="-6"/>
          <w:sz w:val="24"/>
          <w:szCs w:val="24"/>
          <w:u w:val="single"/>
        </w:rPr>
        <w:t xml:space="preserve"> </w:t>
      </w:r>
      <w:r w:rsidRPr="009F7373">
        <w:rPr>
          <w:rFonts w:ascii="Times New Roman" w:hAnsi="Times New Roman" w:cs="Times New Roman"/>
          <w:b/>
          <w:sz w:val="24"/>
          <w:szCs w:val="24"/>
          <w:u w:val="single"/>
        </w:rPr>
        <w:t>POLIDEPORTIVO</w:t>
      </w:r>
      <w:r w:rsidRPr="009F7373">
        <w:rPr>
          <w:rFonts w:ascii="Times New Roman" w:hAnsi="Times New Roman" w:cs="Times New Roman"/>
          <w:b/>
          <w:spacing w:val="-6"/>
          <w:sz w:val="24"/>
          <w:szCs w:val="24"/>
          <w:u w:val="single"/>
        </w:rPr>
        <w:t xml:space="preserve"> </w:t>
      </w:r>
      <w:r w:rsidRPr="009F7373">
        <w:rPr>
          <w:rFonts w:ascii="Times New Roman" w:hAnsi="Times New Roman" w:cs="Times New Roman"/>
          <w:b/>
          <w:sz w:val="24"/>
          <w:szCs w:val="24"/>
          <w:u w:val="single"/>
        </w:rPr>
        <w:t>EQUIPADO</w:t>
      </w:r>
      <w:r w:rsidRPr="009F7373">
        <w:rPr>
          <w:rFonts w:ascii="Times New Roman" w:hAnsi="Times New Roman" w:cs="Times New Roman"/>
          <w:b/>
          <w:spacing w:val="-6"/>
          <w:sz w:val="24"/>
          <w:szCs w:val="24"/>
          <w:u w:val="single"/>
        </w:rPr>
        <w:t xml:space="preserve"> </w:t>
      </w:r>
      <w:r w:rsidRPr="009F7373">
        <w:rPr>
          <w:rFonts w:ascii="Times New Roman" w:hAnsi="Times New Roman" w:cs="Times New Roman"/>
          <w:b/>
          <w:sz w:val="24"/>
          <w:szCs w:val="24"/>
          <w:u w:val="single"/>
        </w:rPr>
        <w:t>Y</w:t>
      </w:r>
      <w:r w:rsidRPr="009F7373">
        <w:rPr>
          <w:rFonts w:ascii="Times New Roman" w:hAnsi="Times New Roman" w:cs="Times New Roman"/>
          <w:b/>
          <w:spacing w:val="-6"/>
          <w:sz w:val="24"/>
          <w:szCs w:val="24"/>
          <w:u w:val="single"/>
        </w:rPr>
        <w:t xml:space="preserve"> </w:t>
      </w:r>
      <w:r w:rsidRPr="009F7373">
        <w:rPr>
          <w:rFonts w:ascii="Times New Roman" w:hAnsi="Times New Roman" w:cs="Times New Roman"/>
          <w:b/>
          <w:sz w:val="24"/>
          <w:szCs w:val="24"/>
          <w:u w:val="single"/>
        </w:rPr>
        <w:t>ACCESIBLE:</w:t>
      </w:r>
      <w:r w:rsidRPr="009F7373">
        <w:rPr>
          <w:rFonts w:ascii="Times New Roman" w:hAnsi="Times New Roman" w:cs="Times New Roman"/>
          <w:b/>
          <w:spacing w:val="-5"/>
          <w:sz w:val="24"/>
          <w:szCs w:val="24"/>
          <w:u w:val="single"/>
        </w:rPr>
        <w:t xml:space="preserve"> </w:t>
      </w:r>
      <w:r w:rsidRPr="009F7373">
        <w:rPr>
          <w:rFonts w:ascii="Times New Roman" w:hAnsi="Times New Roman" w:cs="Times New Roman"/>
          <w:b/>
          <w:sz w:val="24"/>
          <w:szCs w:val="24"/>
          <w:u w:val="single"/>
        </w:rPr>
        <w:t>UN</w:t>
      </w:r>
      <w:r w:rsidRPr="009F7373">
        <w:rPr>
          <w:rFonts w:ascii="Times New Roman" w:hAnsi="Times New Roman" w:cs="Times New Roman"/>
          <w:b/>
          <w:spacing w:val="-6"/>
          <w:sz w:val="24"/>
          <w:szCs w:val="24"/>
          <w:u w:val="single"/>
        </w:rPr>
        <w:t xml:space="preserve"> </w:t>
      </w:r>
      <w:r w:rsidRPr="009F7373">
        <w:rPr>
          <w:rFonts w:ascii="Times New Roman" w:hAnsi="Times New Roman" w:cs="Times New Roman"/>
          <w:b/>
          <w:sz w:val="24"/>
          <w:szCs w:val="24"/>
          <w:u w:val="single"/>
        </w:rPr>
        <w:t>COMPROMISO</w:t>
      </w:r>
      <w:r w:rsidRPr="009F7373">
        <w:rPr>
          <w:rFonts w:ascii="Times New Roman" w:hAnsi="Times New Roman" w:cs="Times New Roman"/>
          <w:b/>
          <w:spacing w:val="-6"/>
          <w:sz w:val="24"/>
          <w:szCs w:val="24"/>
          <w:u w:val="single"/>
        </w:rPr>
        <w:t xml:space="preserve"> </w:t>
      </w:r>
      <w:r w:rsidRPr="009F7373">
        <w:rPr>
          <w:rFonts w:ascii="Times New Roman" w:hAnsi="Times New Roman" w:cs="Times New Roman"/>
          <w:b/>
          <w:sz w:val="24"/>
          <w:szCs w:val="24"/>
          <w:u w:val="single"/>
        </w:rPr>
        <w:t>CON</w:t>
      </w:r>
      <w:r w:rsidRPr="009F7373">
        <w:rPr>
          <w:rFonts w:ascii="Times New Roman" w:hAnsi="Times New Roman" w:cs="Times New Roman"/>
          <w:b/>
          <w:spacing w:val="-6"/>
          <w:sz w:val="24"/>
          <w:szCs w:val="24"/>
          <w:u w:val="single"/>
        </w:rPr>
        <w:t xml:space="preserve"> </w:t>
      </w:r>
      <w:r w:rsidRPr="009F7373">
        <w:rPr>
          <w:rFonts w:ascii="Times New Roman" w:hAnsi="Times New Roman" w:cs="Times New Roman"/>
          <w:b/>
          <w:sz w:val="24"/>
          <w:szCs w:val="24"/>
          <w:u w:val="single"/>
        </w:rPr>
        <w:t>LA</w:t>
      </w:r>
      <w:r w:rsidRPr="009F7373">
        <w:rPr>
          <w:rFonts w:ascii="Times New Roman" w:hAnsi="Times New Roman" w:cs="Times New Roman"/>
          <w:b/>
          <w:spacing w:val="-6"/>
          <w:sz w:val="24"/>
          <w:szCs w:val="24"/>
          <w:u w:val="single"/>
        </w:rPr>
        <w:t xml:space="preserve"> ESCUELA Y CON LA </w:t>
      </w:r>
      <w:r w:rsidRPr="009F7373">
        <w:rPr>
          <w:rFonts w:ascii="Times New Roman" w:hAnsi="Times New Roman" w:cs="Times New Roman"/>
          <w:b/>
          <w:sz w:val="24"/>
          <w:szCs w:val="24"/>
          <w:u w:val="single"/>
        </w:rPr>
        <w:t>COMUNIDAD</w:t>
      </w:r>
      <w:r w:rsidRPr="009F7373">
        <w:rPr>
          <w:rFonts w:ascii="Times New Roman" w:hAnsi="Times New Roman" w:cs="Times New Roman"/>
          <w:b/>
          <w:spacing w:val="-58"/>
          <w:sz w:val="24"/>
          <w:szCs w:val="24"/>
          <w:u w:val="single"/>
        </w:rPr>
        <w:t xml:space="preserve"> </w:t>
      </w:r>
      <w:r w:rsidRPr="009F7373">
        <w:rPr>
          <w:rFonts w:ascii="Times New Roman" w:hAnsi="Times New Roman" w:cs="Times New Roman"/>
          <w:b/>
          <w:sz w:val="24"/>
          <w:szCs w:val="24"/>
          <w:u w:val="single"/>
        </w:rPr>
        <w:t>TILCAREÑA"</w:t>
      </w:r>
    </w:p>
    <w:p w14:paraId="450A513B" w14:textId="77777777" w:rsidR="00C71C06" w:rsidRPr="009F7373" w:rsidRDefault="00C71C06" w:rsidP="009F7373">
      <w:pPr>
        <w:spacing w:line="360" w:lineRule="auto"/>
        <w:jc w:val="both"/>
        <w:rPr>
          <w:rFonts w:ascii="Times New Roman" w:hAnsi="Times New Roman" w:cs="Times New Roman"/>
          <w:b/>
          <w:sz w:val="24"/>
          <w:szCs w:val="24"/>
        </w:rPr>
      </w:pPr>
      <w:r w:rsidRPr="009F7373">
        <w:rPr>
          <w:rFonts w:ascii="Times New Roman" w:hAnsi="Times New Roman" w:cs="Times New Roman"/>
          <w:sz w:val="24"/>
          <w:szCs w:val="24"/>
        </w:rPr>
        <w:t>Morena</w:t>
      </w:r>
      <w:r w:rsidRPr="009F7373">
        <w:rPr>
          <w:rFonts w:ascii="Times New Roman" w:hAnsi="Times New Roman" w:cs="Times New Roman"/>
          <w:b/>
          <w:sz w:val="24"/>
          <w:szCs w:val="24"/>
        </w:rPr>
        <w:t xml:space="preserve"> Honorable</w:t>
      </w:r>
      <w:r w:rsidRPr="009F7373">
        <w:rPr>
          <w:rFonts w:ascii="Times New Roman" w:hAnsi="Times New Roman" w:cs="Times New Roman"/>
          <w:b/>
          <w:spacing w:val="-8"/>
          <w:sz w:val="24"/>
          <w:szCs w:val="24"/>
        </w:rPr>
        <w:t xml:space="preserve"> </w:t>
      </w:r>
      <w:r w:rsidRPr="009F7373">
        <w:rPr>
          <w:rFonts w:ascii="Times New Roman" w:hAnsi="Times New Roman" w:cs="Times New Roman"/>
          <w:b/>
          <w:sz w:val="24"/>
          <w:szCs w:val="24"/>
        </w:rPr>
        <w:t>Concejo</w:t>
      </w:r>
      <w:r w:rsidRPr="009F7373">
        <w:rPr>
          <w:rFonts w:ascii="Times New Roman" w:hAnsi="Times New Roman" w:cs="Times New Roman"/>
          <w:b/>
          <w:spacing w:val="-8"/>
          <w:sz w:val="24"/>
          <w:szCs w:val="24"/>
        </w:rPr>
        <w:t xml:space="preserve"> </w:t>
      </w:r>
      <w:r w:rsidRPr="009F7373">
        <w:rPr>
          <w:rFonts w:ascii="Times New Roman" w:hAnsi="Times New Roman" w:cs="Times New Roman"/>
          <w:b/>
          <w:sz w:val="24"/>
          <w:szCs w:val="24"/>
        </w:rPr>
        <w:t>Deliberante</w:t>
      </w:r>
      <w:r w:rsidRPr="009F7373">
        <w:rPr>
          <w:rFonts w:ascii="Times New Roman" w:hAnsi="Times New Roman" w:cs="Times New Roman"/>
          <w:b/>
          <w:spacing w:val="-8"/>
          <w:sz w:val="24"/>
          <w:szCs w:val="24"/>
        </w:rPr>
        <w:t xml:space="preserve"> </w:t>
      </w:r>
      <w:r w:rsidRPr="009F7373">
        <w:rPr>
          <w:rFonts w:ascii="Times New Roman" w:hAnsi="Times New Roman" w:cs="Times New Roman"/>
          <w:b/>
          <w:sz w:val="24"/>
          <w:szCs w:val="24"/>
        </w:rPr>
        <w:t>de</w:t>
      </w:r>
      <w:r w:rsidRPr="009F7373">
        <w:rPr>
          <w:rFonts w:ascii="Times New Roman" w:hAnsi="Times New Roman" w:cs="Times New Roman"/>
          <w:b/>
          <w:spacing w:val="-8"/>
          <w:sz w:val="24"/>
          <w:szCs w:val="24"/>
        </w:rPr>
        <w:t xml:space="preserve"> </w:t>
      </w:r>
      <w:r w:rsidRPr="009F7373">
        <w:rPr>
          <w:rFonts w:ascii="Times New Roman" w:hAnsi="Times New Roman" w:cs="Times New Roman"/>
          <w:b/>
          <w:sz w:val="24"/>
          <w:szCs w:val="24"/>
        </w:rPr>
        <w:t>Tilcara:</w:t>
      </w:r>
    </w:p>
    <w:p w14:paraId="37DB2312" w14:textId="69F6AFFF"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Nos dirigimos a Ustedes como estudiantes</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Escuela Normal “</w:t>
      </w:r>
      <w:proofErr w:type="spellStart"/>
      <w:r w:rsidRPr="009F7373">
        <w:rPr>
          <w:rFonts w:ascii="Times New Roman" w:hAnsi="Times New Roman" w:cs="Times New Roman"/>
          <w:sz w:val="24"/>
          <w:szCs w:val="24"/>
        </w:rPr>
        <w:t>Dr</w:t>
      </w:r>
      <w:proofErr w:type="spellEnd"/>
      <w:r w:rsidRPr="009F7373">
        <w:rPr>
          <w:rFonts w:ascii="Times New Roman" w:hAnsi="Times New Roman" w:cs="Times New Roman"/>
          <w:sz w:val="24"/>
          <w:szCs w:val="24"/>
        </w:rPr>
        <w:t xml:space="preserve"> Eduardo Casanova” y como vecinos del sector donde está ubicado el polideportivo (esquina de calles Lavalle y Sorpresa). Durante la investigación que realizamos, puntualmente cuando les solicitamos información sobre es</w:t>
      </w:r>
      <w:r w:rsidR="001F18A0">
        <w:rPr>
          <w:rFonts w:ascii="Times New Roman" w:hAnsi="Times New Roman" w:cs="Times New Roman"/>
          <w:sz w:val="24"/>
          <w:szCs w:val="24"/>
        </w:rPr>
        <w:t xml:space="preserve">te lugar, tomamos conocimiento </w:t>
      </w:r>
      <w:r w:rsidRPr="009F7373">
        <w:rPr>
          <w:rFonts w:ascii="Times New Roman" w:hAnsi="Times New Roman" w:cs="Times New Roman"/>
          <w:sz w:val="24"/>
          <w:szCs w:val="24"/>
        </w:rPr>
        <w:t xml:space="preserve">de la existencia de la ordenanza 38/2024 que establece la mejora de este sitio. </w:t>
      </w:r>
    </w:p>
    <w:p w14:paraId="6D8B696F" w14:textId="0DB55492" w:rsidR="00C71C06" w:rsidRPr="009F7373" w:rsidRDefault="001F18A0" w:rsidP="009F73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Ignacio: Por ello, solicitamos </w:t>
      </w:r>
      <w:r w:rsidR="00C71C06" w:rsidRPr="009F7373">
        <w:rPr>
          <w:rFonts w:ascii="Times New Roman" w:hAnsi="Times New Roman" w:cs="Times New Roman"/>
          <w:sz w:val="24"/>
          <w:szCs w:val="24"/>
        </w:rPr>
        <w:t>de manera urgente el cumplimiento de lo que en ese documento se e</w:t>
      </w:r>
      <w:r>
        <w:rPr>
          <w:rFonts w:ascii="Times New Roman" w:hAnsi="Times New Roman" w:cs="Times New Roman"/>
          <w:sz w:val="24"/>
          <w:szCs w:val="24"/>
        </w:rPr>
        <w:t>xpresa. Ya que es una normativa</w:t>
      </w:r>
      <w:r w:rsidR="00C71C06" w:rsidRPr="009F7373">
        <w:rPr>
          <w:rFonts w:ascii="Times New Roman" w:hAnsi="Times New Roman" w:cs="Times New Roman"/>
          <w:sz w:val="24"/>
          <w:szCs w:val="24"/>
        </w:rPr>
        <w:t xml:space="preserve"> aprobada para el equipamiento del polideportivo</w:t>
      </w:r>
      <w:r w:rsidR="00C71C06" w:rsidRPr="009F7373">
        <w:rPr>
          <w:rFonts w:ascii="Times New Roman" w:hAnsi="Times New Roman" w:cs="Times New Roman"/>
          <w:spacing w:val="1"/>
          <w:sz w:val="24"/>
          <w:szCs w:val="24"/>
        </w:rPr>
        <w:t xml:space="preserve"> </w:t>
      </w:r>
      <w:r w:rsidR="00C71C06" w:rsidRPr="009F7373">
        <w:rPr>
          <w:rFonts w:ascii="Times New Roman" w:hAnsi="Times New Roman" w:cs="Times New Roman"/>
          <w:sz w:val="24"/>
          <w:szCs w:val="24"/>
        </w:rPr>
        <w:t xml:space="preserve">municipal. Entendemos la importancia de ejercer nuestro derecho a la </w:t>
      </w:r>
      <w:r w:rsidR="00C71C06" w:rsidRPr="009F7373">
        <w:rPr>
          <w:rFonts w:ascii="Times New Roman" w:hAnsi="Times New Roman" w:cs="Times New Roman"/>
          <w:sz w:val="24"/>
          <w:szCs w:val="24"/>
        </w:rPr>
        <w:lastRenderedPageBreak/>
        <w:t xml:space="preserve">participación ciudadana y por ello asumimos la responsabilidad de realizar esta petición ante nuestros representantes directos, </w:t>
      </w:r>
      <w:proofErr w:type="spellStart"/>
      <w:r w:rsidR="00C71C06" w:rsidRPr="009F7373">
        <w:rPr>
          <w:rFonts w:ascii="Times New Roman" w:hAnsi="Times New Roman" w:cs="Times New Roman"/>
          <w:sz w:val="24"/>
          <w:szCs w:val="24"/>
        </w:rPr>
        <w:t>Uds</w:t>
      </w:r>
      <w:proofErr w:type="spellEnd"/>
      <w:r w:rsidR="00C71C06" w:rsidRPr="009F7373">
        <w:rPr>
          <w:rFonts w:ascii="Times New Roman" w:hAnsi="Times New Roman" w:cs="Times New Roman"/>
          <w:sz w:val="24"/>
          <w:szCs w:val="24"/>
        </w:rPr>
        <w:t xml:space="preserve"> los concejales.</w:t>
      </w:r>
    </w:p>
    <w:p w14:paraId="7C0D78D5" w14:textId="7A717466"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Pablo: 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continuación,</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exponemos cuáles son las razones</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que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justifican</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urgencia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ejecutar</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las</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obras</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equipamiento</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del</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polideportivo:</w:t>
      </w:r>
    </w:p>
    <w:p w14:paraId="2BE19005" w14:textId="77777777" w:rsidR="00C71C06" w:rsidRPr="009F7373" w:rsidRDefault="00C71C06" w:rsidP="009F7373">
      <w:pPr>
        <w:spacing w:line="360" w:lineRule="auto"/>
        <w:jc w:val="both"/>
        <w:rPr>
          <w:rFonts w:ascii="Times New Roman" w:hAnsi="Times New Roman" w:cs="Times New Roman"/>
          <w:sz w:val="24"/>
          <w:szCs w:val="24"/>
        </w:rPr>
      </w:pPr>
      <w:proofErr w:type="spellStart"/>
      <w:r w:rsidRPr="009F7373">
        <w:rPr>
          <w:rFonts w:ascii="Times New Roman" w:hAnsi="Times New Roman" w:cs="Times New Roman"/>
          <w:sz w:val="24"/>
          <w:szCs w:val="24"/>
        </w:rPr>
        <w:t>Nayra</w:t>
      </w:r>
      <w:proofErr w:type="spellEnd"/>
      <w:r w:rsidRPr="009F7373">
        <w:rPr>
          <w:rFonts w:ascii="Times New Roman" w:hAnsi="Times New Roman" w:cs="Times New Roman"/>
          <w:sz w:val="24"/>
          <w:szCs w:val="24"/>
        </w:rPr>
        <w:t xml:space="preserve"> C: Esta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solicitud</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se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fundamenta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en</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imperiosa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necesidad</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garantizar</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el</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pleno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ejercicio</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los</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 xml:space="preserve">derechos de las infancias y de toda la comunidad </w:t>
      </w:r>
      <w:proofErr w:type="spellStart"/>
      <w:r w:rsidRPr="009F7373">
        <w:rPr>
          <w:rFonts w:ascii="Times New Roman" w:hAnsi="Times New Roman" w:cs="Times New Roman"/>
          <w:sz w:val="24"/>
          <w:szCs w:val="24"/>
        </w:rPr>
        <w:t>tilcareña</w:t>
      </w:r>
      <w:proofErr w:type="spellEnd"/>
      <w:r w:rsidRPr="009F7373">
        <w:rPr>
          <w:rFonts w:ascii="Times New Roman" w:hAnsi="Times New Roman" w:cs="Times New Roman"/>
          <w:sz w:val="24"/>
          <w:szCs w:val="24"/>
        </w:rPr>
        <w:t>. El polideportivo, como espacio</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público de encuentro, recreación y desarrollo, representa un pilar fundamental para la</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construcción</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una</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sociedad</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más</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justa</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equitativa.</w:t>
      </w:r>
    </w:p>
    <w:p w14:paraId="075EE769" w14:textId="77777777" w:rsidR="00C71C06" w:rsidRPr="009F7373" w:rsidRDefault="00C71C06" w:rsidP="009F7373">
      <w:pPr>
        <w:pStyle w:val="Textoindependiente"/>
        <w:spacing w:line="360" w:lineRule="auto"/>
        <w:ind w:left="0" w:firstLine="0"/>
        <w:jc w:val="both"/>
        <w:rPr>
          <w:rFonts w:ascii="Times New Roman" w:hAnsi="Times New Roman" w:cs="Times New Roman"/>
          <w:sz w:val="24"/>
          <w:szCs w:val="24"/>
        </w:rPr>
      </w:pPr>
      <w:r w:rsidRPr="009F7373">
        <w:rPr>
          <w:rFonts w:ascii="Times New Roman" w:hAnsi="Times New Roman" w:cs="Times New Roman"/>
          <w:sz w:val="24"/>
          <w:szCs w:val="24"/>
        </w:rPr>
        <w:t>Gabriel: Es de público conocimiento la importancia que revisten los espacios deportivos para el</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desarrollo integral de las personas, especialmente de niñas, niños y adolescentes. En este</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sentido,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el</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polideportivo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Tilcara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se</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erige</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como</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un</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espacio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fundamental</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para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práctica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actividades físicas, recreativas y sociales, contribuyendo a la formación de ciudadanos</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saludables</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comprometidos.</w:t>
      </w:r>
    </w:p>
    <w:p w14:paraId="5EE06795" w14:textId="299143B3" w:rsidR="00C71C06" w:rsidRPr="009F7373" w:rsidRDefault="00C71C06" w:rsidP="009F7373">
      <w:pPr>
        <w:spacing w:line="360" w:lineRule="auto"/>
        <w:jc w:val="both"/>
        <w:rPr>
          <w:rFonts w:ascii="Times New Roman" w:eastAsia="Times New Roman" w:hAnsi="Times New Roman" w:cs="Times New Roman"/>
          <w:i/>
          <w:sz w:val="24"/>
          <w:szCs w:val="24"/>
          <w:lang w:eastAsia="es-MX"/>
        </w:rPr>
      </w:pPr>
      <w:r w:rsidRPr="009F7373">
        <w:rPr>
          <w:rFonts w:ascii="Times New Roman" w:hAnsi="Times New Roman" w:cs="Times New Roman"/>
          <w:sz w:val="24"/>
          <w:szCs w:val="24"/>
        </w:rPr>
        <w:t>Lorenzo: Sin embargo, a pesar de la aprobación de una ordenanza que contemplaba el equipamiento</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integral de este espacio, observamos con preocupación que aún no se han concretado las</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acciones</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necesarias</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para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su</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puesta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en</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marcha teniendo en cuenta a quienes continuarán estudiando en esta escuela, y</w:t>
      </w:r>
      <w:r w:rsidRPr="009F7373">
        <w:rPr>
          <w:rFonts w:ascii="Times New Roman" w:eastAsia="Times New Roman" w:hAnsi="Times New Roman" w:cs="Times New Roman"/>
          <w:sz w:val="24"/>
          <w:szCs w:val="24"/>
          <w:lang w:eastAsia="es-MX"/>
        </w:rPr>
        <w:t xml:space="preserve"> no deben ser</w:t>
      </w:r>
      <w:r w:rsidRPr="009F7373">
        <w:rPr>
          <w:rFonts w:ascii="Times New Roman" w:eastAsia="Times New Roman" w:hAnsi="Times New Roman" w:cs="Times New Roman"/>
          <w:i/>
          <w:sz w:val="24"/>
          <w:szCs w:val="24"/>
          <w:lang w:eastAsia="es-MX"/>
        </w:rPr>
        <w:t xml:space="preserve"> </w:t>
      </w:r>
      <w:r w:rsidRPr="009F7373">
        <w:rPr>
          <w:rFonts w:ascii="Times New Roman" w:hAnsi="Times New Roman" w:cs="Times New Roman"/>
          <w:sz w:val="24"/>
          <w:szCs w:val="24"/>
        </w:rPr>
        <w:t>privados de un</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espacio adecuado para la realización de clases de educación física, ya que impacta</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negativamente</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en</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su</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salud</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física</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2"/>
          <w:sz w:val="24"/>
          <w:szCs w:val="24"/>
        </w:rPr>
        <w:t xml:space="preserve"> </w:t>
      </w:r>
      <w:r w:rsidR="001F18A0">
        <w:rPr>
          <w:rFonts w:ascii="Times New Roman" w:hAnsi="Times New Roman" w:cs="Times New Roman"/>
          <w:sz w:val="24"/>
          <w:szCs w:val="24"/>
        </w:rPr>
        <w:t xml:space="preserve">emocional. Y, por otra parte, </w:t>
      </w:r>
      <w:r w:rsidRPr="009F7373">
        <w:rPr>
          <w:rFonts w:ascii="Times New Roman" w:hAnsi="Times New Roman" w:cs="Times New Roman"/>
          <w:sz w:val="24"/>
          <w:szCs w:val="24"/>
        </w:rPr>
        <w:t>de acuerdo</w:t>
      </w:r>
      <w:r w:rsidR="001F18A0">
        <w:rPr>
          <w:rFonts w:ascii="Times New Roman" w:hAnsi="Times New Roman" w:cs="Times New Roman"/>
          <w:sz w:val="24"/>
          <w:szCs w:val="24"/>
        </w:rPr>
        <w:t xml:space="preserve"> a lo que dice textualmente la </w:t>
      </w:r>
      <w:r w:rsidRPr="009F7373">
        <w:rPr>
          <w:rFonts w:ascii="Times New Roman" w:hAnsi="Times New Roman" w:cs="Times New Roman"/>
          <w:sz w:val="24"/>
          <w:szCs w:val="24"/>
        </w:rPr>
        <w:t xml:space="preserve">ordenanza: </w:t>
      </w:r>
      <w:r w:rsidRPr="009F7373">
        <w:rPr>
          <w:rFonts w:ascii="Times New Roman" w:hAnsi="Times New Roman" w:cs="Times New Roman"/>
          <w:i/>
          <w:sz w:val="24"/>
          <w:szCs w:val="24"/>
        </w:rPr>
        <w:t xml:space="preserve"> </w:t>
      </w:r>
      <w:r w:rsidRPr="009F7373">
        <w:rPr>
          <w:rFonts w:ascii="Times New Roman" w:eastAsia="Times New Roman" w:hAnsi="Times New Roman" w:cs="Times New Roman"/>
          <w:i/>
          <w:sz w:val="24"/>
          <w:szCs w:val="24"/>
          <w:lang w:eastAsia="es-MX"/>
        </w:rPr>
        <w:t>Que además de ser un espacio para los estudiantes de los establecimientos educativos es un lugar de encuentro para muchos niños jóvenes y adolescentes que se reúnen para jugar al fútbol o al básquet.</w:t>
      </w:r>
    </w:p>
    <w:p w14:paraId="61F2A10F" w14:textId="160ED428" w:rsidR="00C71C06" w:rsidRPr="009F7373" w:rsidRDefault="00C71C06" w:rsidP="009F7373">
      <w:pPr>
        <w:pStyle w:val="Textoindependiente"/>
        <w:spacing w:before="1" w:line="360" w:lineRule="auto"/>
        <w:ind w:left="0" w:firstLine="0"/>
        <w:jc w:val="both"/>
        <w:rPr>
          <w:rFonts w:ascii="Times New Roman" w:hAnsi="Times New Roman" w:cs="Times New Roman"/>
          <w:sz w:val="24"/>
          <w:szCs w:val="24"/>
        </w:rPr>
      </w:pPr>
      <w:r w:rsidRPr="009F7373">
        <w:rPr>
          <w:rFonts w:ascii="Times New Roman" w:hAnsi="Times New Roman" w:cs="Times New Roman"/>
          <w:sz w:val="24"/>
          <w:szCs w:val="24"/>
          <w:lang w:val="es-AR"/>
        </w:rPr>
        <w:t xml:space="preserve">Camila: Ciertamente la ordenanza es un avance importante, pero </w:t>
      </w:r>
      <w:r w:rsidRPr="009F7373">
        <w:rPr>
          <w:rFonts w:ascii="Times New Roman" w:hAnsi="Times New Roman" w:cs="Times New Roman"/>
          <w:sz w:val="24"/>
          <w:szCs w:val="24"/>
        </w:rPr>
        <w:t>observamos en dicho documento que no se contempla el techado de la misma y nos interesa conocer las razones ya que para nosotros si es una necesidad. Así mismo, vemos la ausencia del aspecto vinculado a la inclusión y discapacidad y pedimos que durante el seguimiento y ejecución se pudieran contemplar. La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comunidad</w:t>
      </w:r>
      <w:r w:rsidRPr="009F7373">
        <w:rPr>
          <w:rFonts w:ascii="Times New Roman" w:hAnsi="Times New Roman" w:cs="Times New Roman"/>
          <w:spacing w:val="-6"/>
          <w:sz w:val="24"/>
          <w:szCs w:val="24"/>
        </w:rPr>
        <w:t xml:space="preserve"> </w:t>
      </w:r>
      <w:proofErr w:type="spellStart"/>
      <w:r w:rsidRPr="009F7373">
        <w:rPr>
          <w:rFonts w:ascii="Times New Roman" w:hAnsi="Times New Roman" w:cs="Times New Roman"/>
          <w:sz w:val="24"/>
          <w:szCs w:val="24"/>
        </w:rPr>
        <w:t>tilcareña</w:t>
      </w:r>
      <w:proofErr w:type="spellEnd"/>
      <w:r w:rsidRPr="009F7373">
        <w:rPr>
          <w:rFonts w:ascii="Times New Roman" w:hAnsi="Times New Roman" w:cs="Times New Roman"/>
          <w:spacing w:val="-6"/>
          <w:sz w:val="24"/>
          <w:szCs w:val="24"/>
        </w:rPr>
        <w:t xml:space="preserve"> consultada en las encuestas (aproximadamente 50) </w:t>
      </w:r>
      <w:r w:rsidRPr="009F7373">
        <w:rPr>
          <w:rFonts w:ascii="Times New Roman" w:hAnsi="Times New Roman" w:cs="Times New Roman"/>
          <w:sz w:val="24"/>
          <w:szCs w:val="24"/>
        </w:rPr>
        <w:t>ha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expresado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manera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clara</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contundente</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la necesidad de contar con un polideportivo equipado y de allí surge también el pedido de considerar que se habilite dicho lugar para personas con discapacidad.</w:t>
      </w:r>
    </w:p>
    <w:p w14:paraId="3419A5CD" w14:textId="414CBDE2" w:rsidR="00C71C06" w:rsidRPr="009F7373" w:rsidRDefault="00C71C06" w:rsidP="009F7373">
      <w:pPr>
        <w:pStyle w:val="Prrafodelista"/>
        <w:tabs>
          <w:tab w:val="left" w:pos="520"/>
        </w:tabs>
        <w:spacing w:line="360" w:lineRule="auto"/>
        <w:ind w:left="0"/>
        <w:jc w:val="both"/>
        <w:rPr>
          <w:rFonts w:ascii="Times New Roman" w:hAnsi="Times New Roman" w:cs="Times New Roman"/>
          <w:sz w:val="24"/>
          <w:szCs w:val="24"/>
        </w:rPr>
      </w:pPr>
      <w:r w:rsidRPr="009F7373">
        <w:rPr>
          <w:rFonts w:ascii="Times New Roman" w:hAnsi="Times New Roman" w:cs="Times New Roman"/>
          <w:sz w:val="24"/>
          <w:szCs w:val="24"/>
        </w:rPr>
        <w:lastRenderedPageBreak/>
        <w:t>Esmeralda: La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falta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equipamiento</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adecuado</w:t>
      </w:r>
      <w:r w:rsidRPr="009F7373">
        <w:rPr>
          <w:rFonts w:ascii="Times New Roman" w:hAnsi="Times New Roman" w:cs="Times New Roman"/>
          <w:spacing w:val="-6"/>
          <w:sz w:val="24"/>
          <w:szCs w:val="24"/>
        </w:rPr>
        <w:t>,</w:t>
      </w:r>
      <w:r w:rsidR="001F18A0">
        <w:rPr>
          <w:rFonts w:ascii="Times New Roman" w:hAnsi="Times New Roman" w:cs="Times New Roman"/>
          <w:sz w:val="24"/>
          <w:szCs w:val="24"/>
        </w:rPr>
        <w:t xml:space="preserve"> limita nuestros derechos </w:t>
      </w:r>
      <w:r w:rsidRPr="009F7373">
        <w:rPr>
          <w:rFonts w:ascii="Times New Roman" w:hAnsi="Times New Roman" w:cs="Times New Roman"/>
          <w:sz w:val="24"/>
          <w:szCs w:val="24"/>
        </w:rPr>
        <w:t>como niños, niñas y adolescentes a jugar, a realizar</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actividades</w:t>
      </w:r>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físicas</w:t>
      </w:r>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a</w:t>
      </w:r>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desarrollar</w:t>
      </w:r>
      <w:r w:rsidRPr="009F7373">
        <w:rPr>
          <w:rFonts w:ascii="Times New Roman" w:hAnsi="Times New Roman" w:cs="Times New Roman"/>
          <w:spacing w:val="-3"/>
          <w:sz w:val="24"/>
          <w:szCs w:val="24"/>
        </w:rPr>
        <w:t xml:space="preserve"> </w:t>
      </w:r>
      <w:proofErr w:type="gramStart"/>
      <w:r w:rsidRPr="009F7373">
        <w:rPr>
          <w:rFonts w:ascii="Times New Roman" w:hAnsi="Times New Roman" w:cs="Times New Roman"/>
          <w:sz w:val="24"/>
          <w:szCs w:val="24"/>
        </w:rPr>
        <w:t xml:space="preserve">nuestras </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capacidades</w:t>
      </w:r>
      <w:proofErr w:type="gramEnd"/>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en</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un</w:t>
      </w:r>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entorno</w:t>
      </w:r>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seguro. La ordenanza ya considera este aspecto como parte de</w:t>
      </w:r>
      <w:r w:rsidR="001F18A0">
        <w:rPr>
          <w:rFonts w:ascii="Times New Roman" w:hAnsi="Times New Roman" w:cs="Times New Roman"/>
          <w:sz w:val="24"/>
          <w:szCs w:val="24"/>
        </w:rPr>
        <w:t xml:space="preserve"> los argumentos para su mejora:</w:t>
      </w:r>
      <w:r w:rsidRPr="009F7373">
        <w:rPr>
          <w:rFonts w:ascii="Times New Roman" w:hAnsi="Times New Roman" w:cs="Times New Roman"/>
          <w:i/>
          <w:sz w:val="24"/>
          <w:szCs w:val="24"/>
        </w:rPr>
        <w:t xml:space="preserve"> “Que en horas de la tarde noche tiene escasa iluminación lo que trae aparejados riesgos cuando juegan al fútbol debido a que la pelota sale hasta la calle y por esas calles transitan vehículos y peatones también sucede que la pelota a veces cae en algunas viviendas de alrededor y los canes las </w:t>
      </w:r>
      <w:proofErr w:type="gramStart"/>
      <w:r w:rsidRPr="009F7373">
        <w:rPr>
          <w:rFonts w:ascii="Times New Roman" w:hAnsi="Times New Roman" w:cs="Times New Roman"/>
          <w:i/>
          <w:sz w:val="24"/>
          <w:szCs w:val="24"/>
        </w:rPr>
        <w:t>destruyen .</w:t>
      </w:r>
      <w:proofErr w:type="gramEnd"/>
      <w:r w:rsidRPr="009F7373">
        <w:rPr>
          <w:rFonts w:ascii="Times New Roman" w:hAnsi="Times New Roman" w:cs="Times New Roman"/>
          <w:i/>
          <w:sz w:val="24"/>
          <w:szCs w:val="24"/>
        </w:rPr>
        <w:t xml:space="preserve">” </w:t>
      </w:r>
      <w:r w:rsidRPr="009F7373">
        <w:rPr>
          <w:rFonts w:ascii="Times New Roman" w:hAnsi="Times New Roman" w:cs="Times New Roman"/>
          <w:sz w:val="24"/>
          <w:szCs w:val="24"/>
        </w:rPr>
        <w:t>lo que agregamos al mismo es que esa situación también se da durante el día.</w:t>
      </w:r>
    </w:p>
    <w:p w14:paraId="56FA6BC8" w14:textId="77777777" w:rsidR="00C71C06" w:rsidRPr="009F7373" w:rsidRDefault="00C71C06" w:rsidP="009F7373">
      <w:pPr>
        <w:pStyle w:val="Textoindependiente"/>
        <w:spacing w:before="65" w:line="360" w:lineRule="auto"/>
        <w:ind w:left="0" w:firstLine="0"/>
        <w:jc w:val="both"/>
        <w:rPr>
          <w:rFonts w:ascii="Times New Roman" w:hAnsi="Times New Roman" w:cs="Times New Roman"/>
          <w:sz w:val="24"/>
          <w:szCs w:val="24"/>
        </w:rPr>
      </w:pPr>
      <w:r w:rsidRPr="009F7373">
        <w:rPr>
          <w:rFonts w:ascii="Times New Roman" w:hAnsi="Times New Roman" w:cs="Times New Roman"/>
          <w:sz w:val="24"/>
          <w:szCs w:val="24"/>
        </w:rPr>
        <w:t>Alejo: La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práctica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regular</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actividad</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física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en</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un</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espacio</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seguro</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equipado</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promueve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salud</w:t>
      </w:r>
      <w:r w:rsidRPr="009F7373">
        <w:rPr>
          <w:rFonts w:ascii="Times New Roman" w:hAnsi="Times New Roman" w:cs="Times New Roman"/>
          <w:spacing w:val="-4"/>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el</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bienestar</w:t>
      </w:r>
      <w:r w:rsidRPr="009F7373">
        <w:rPr>
          <w:rFonts w:ascii="Times New Roman" w:hAnsi="Times New Roman" w:cs="Times New Roman"/>
          <w:spacing w:val="-1"/>
          <w:sz w:val="24"/>
          <w:szCs w:val="24"/>
        </w:rPr>
        <w:t xml:space="preserve"> general</w:t>
      </w:r>
      <w:r w:rsidRPr="009F7373">
        <w:rPr>
          <w:rFonts w:ascii="Times New Roman" w:hAnsi="Times New Roman" w:cs="Times New Roman"/>
          <w:sz w:val="24"/>
          <w:szCs w:val="24"/>
        </w:rPr>
        <w:t>. Nos parece importante aquí volver a citar textualmente la ordenanza: “</w:t>
      </w:r>
      <w:r w:rsidRPr="009F7373">
        <w:rPr>
          <w:rFonts w:ascii="Times New Roman" w:hAnsi="Times New Roman" w:cs="Times New Roman"/>
          <w:i/>
          <w:sz w:val="24"/>
          <w:szCs w:val="24"/>
        </w:rPr>
        <w:t>Que es importante ejecutar el mejoramiento de dicha infraestructura para que la población pueda acceder a la práctica deportiva y así evitar el sedentarismo se haga un buen uso del tiempo libre para prevenir que la población infantil adolescente y juvenil decida por conductas perjudiciales.”</w:t>
      </w:r>
      <w:r w:rsidRPr="009F7373">
        <w:rPr>
          <w:rFonts w:ascii="Times New Roman" w:hAnsi="Times New Roman" w:cs="Times New Roman"/>
          <w:sz w:val="24"/>
          <w:szCs w:val="24"/>
        </w:rPr>
        <w:t xml:space="preserve"> Esto reafirma nuestra solicitud de cumplimiento de la misma.</w:t>
      </w:r>
    </w:p>
    <w:p w14:paraId="6005CE57" w14:textId="03BED7FE" w:rsidR="00C71C06" w:rsidRPr="009F7373" w:rsidRDefault="001F18A0" w:rsidP="009F7373">
      <w:pPr>
        <w:pStyle w:val="Textoindependiente"/>
        <w:spacing w:before="65" w:line="36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Evelín</w:t>
      </w:r>
      <w:proofErr w:type="spellEnd"/>
      <w:r>
        <w:rPr>
          <w:rFonts w:ascii="Times New Roman" w:hAnsi="Times New Roman" w:cs="Times New Roman"/>
          <w:sz w:val="24"/>
          <w:szCs w:val="24"/>
        </w:rPr>
        <w:t xml:space="preserve">: Lo dicho </w:t>
      </w:r>
      <w:r w:rsidR="00C71C06" w:rsidRPr="009F7373">
        <w:rPr>
          <w:rFonts w:ascii="Times New Roman" w:hAnsi="Times New Roman" w:cs="Times New Roman"/>
          <w:sz w:val="24"/>
          <w:szCs w:val="24"/>
        </w:rPr>
        <w:t>en el párrafo anterior es sumamente importante por eso lo destacamos. Entend4emos que allí se podrían desarrollar nuevas actividades para la contención y promoción de una juventud con otra perspectiva si se aborda esto con seriedad.</w:t>
      </w:r>
    </w:p>
    <w:p w14:paraId="59C9D504" w14:textId="77777777" w:rsidR="00C71C06" w:rsidRPr="009F7373" w:rsidRDefault="00C71C06" w:rsidP="009F7373">
      <w:pPr>
        <w:pStyle w:val="Prrafodelista"/>
        <w:tabs>
          <w:tab w:val="left" w:pos="520"/>
        </w:tabs>
        <w:spacing w:line="360" w:lineRule="auto"/>
        <w:ind w:left="0"/>
        <w:jc w:val="both"/>
        <w:rPr>
          <w:rFonts w:ascii="Times New Roman" w:hAnsi="Times New Roman" w:cs="Times New Roman"/>
          <w:b/>
          <w:sz w:val="24"/>
          <w:szCs w:val="24"/>
        </w:rPr>
      </w:pPr>
    </w:p>
    <w:p w14:paraId="2EFDEC7F" w14:textId="59D4F274" w:rsidR="00C71C06" w:rsidRPr="009F7373" w:rsidRDefault="00C71C06" w:rsidP="009F7373">
      <w:pPr>
        <w:pStyle w:val="Prrafodelista"/>
        <w:tabs>
          <w:tab w:val="left" w:pos="520"/>
        </w:tabs>
        <w:spacing w:line="360" w:lineRule="auto"/>
        <w:ind w:left="0"/>
        <w:jc w:val="both"/>
        <w:rPr>
          <w:rFonts w:ascii="Times New Roman" w:hAnsi="Times New Roman" w:cs="Times New Roman"/>
          <w:sz w:val="24"/>
          <w:szCs w:val="24"/>
        </w:rPr>
      </w:pPr>
      <w:r w:rsidRPr="009F7373">
        <w:rPr>
          <w:rFonts w:ascii="Times New Roman" w:hAnsi="Times New Roman" w:cs="Times New Roman"/>
          <w:sz w:val="24"/>
          <w:szCs w:val="24"/>
        </w:rPr>
        <w:t>Lucila: Jugar es</w:t>
      </w:r>
      <w:r w:rsidRPr="009F7373">
        <w:rPr>
          <w:rFonts w:ascii="Times New Roman" w:hAnsi="Times New Roman" w:cs="Times New Roman"/>
          <w:spacing w:val="-4"/>
          <w:sz w:val="24"/>
          <w:szCs w:val="24"/>
        </w:rPr>
        <w:t xml:space="preserve"> </w:t>
      </w:r>
      <w:r w:rsidRPr="009F7373">
        <w:rPr>
          <w:rFonts w:ascii="Times New Roman" w:hAnsi="Times New Roman" w:cs="Times New Roman"/>
          <w:sz w:val="24"/>
          <w:szCs w:val="24"/>
        </w:rPr>
        <w:t xml:space="preserve">uno de nuestros </w:t>
      </w:r>
      <w:proofErr w:type="gramStart"/>
      <w:r w:rsidRPr="009F7373">
        <w:rPr>
          <w:rFonts w:ascii="Times New Roman" w:hAnsi="Times New Roman" w:cs="Times New Roman"/>
          <w:sz w:val="24"/>
          <w:szCs w:val="24"/>
        </w:rPr>
        <w:t xml:space="preserve">derechos </w:t>
      </w:r>
      <w:r w:rsidRPr="009F7373">
        <w:rPr>
          <w:rFonts w:ascii="Times New Roman" w:hAnsi="Times New Roman" w:cs="Times New Roman"/>
          <w:spacing w:val="-4"/>
          <w:sz w:val="24"/>
          <w:szCs w:val="24"/>
        </w:rPr>
        <w:t xml:space="preserve"> </w:t>
      </w:r>
      <w:r w:rsidRPr="009F7373">
        <w:rPr>
          <w:rFonts w:ascii="Times New Roman" w:hAnsi="Times New Roman" w:cs="Times New Roman"/>
          <w:sz w:val="24"/>
          <w:szCs w:val="24"/>
        </w:rPr>
        <w:t>fundamentales</w:t>
      </w:r>
      <w:proofErr w:type="gramEnd"/>
      <w:r w:rsidRPr="009F7373">
        <w:rPr>
          <w:rFonts w:ascii="Times New Roman" w:hAnsi="Times New Roman" w:cs="Times New Roman"/>
          <w:sz w:val="24"/>
          <w:szCs w:val="24"/>
        </w:rPr>
        <w:t xml:space="preserve"> </w:t>
      </w:r>
      <w:r w:rsidRPr="009F7373">
        <w:rPr>
          <w:rFonts w:ascii="Times New Roman" w:hAnsi="Times New Roman" w:cs="Times New Roman"/>
          <w:spacing w:val="-4"/>
          <w:sz w:val="24"/>
          <w:szCs w:val="24"/>
        </w:rPr>
        <w:t xml:space="preserve"> </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4"/>
          <w:sz w:val="24"/>
          <w:szCs w:val="24"/>
        </w:rPr>
        <w:t xml:space="preserve"> </w:t>
      </w:r>
      <w:r w:rsidRPr="009F7373">
        <w:rPr>
          <w:rFonts w:ascii="Times New Roman" w:hAnsi="Times New Roman" w:cs="Times New Roman"/>
          <w:sz w:val="24"/>
          <w:szCs w:val="24"/>
        </w:rPr>
        <w:t>el</w:t>
      </w:r>
      <w:r w:rsidRPr="009F7373">
        <w:rPr>
          <w:rFonts w:ascii="Times New Roman" w:hAnsi="Times New Roman" w:cs="Times New Roman"/>
          <w:spacing w:val="-4"/>
          <w:sz w:val="24"/>
          <w:szCs w:val="24"/>
        </w:rPr>
        <w:t xml:space="preserve"> </w:t>
      </w:r>
      <w:r w:rsidRPr="009F7373">
        <w:rPr>
          <w:rFonts w:ascii="Times New Roman" w:hAnsi="Times New Roman" w:cs="Times New Roman"/>
          <w:sz w:val="24"/>
          <w:szCs w:val="24"/>
        </w:rPr>
        <w:t>polideportivo</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es</w:t>
      </w:r>
      <w:r w:rsidRPr="009F7373">
        <w:rPr>
          <w:rFonts w:ascii="Times New Roman" w:hAnsi="Times New Roman" w:cs="Times New Roman"/>
          <w:spacing w:val="-4"/>
          <w:sz w:val="24"/>
          <w:szCs w:val="24"/>
        </w:rPr>
        <w:t xml:space="preserve"> </w:t>
      </w:r>
      <w:r w:rsidRPr="009F7373">
        <w:rPr>
          <w:rFonts w:ascii="Times New Roman" w:hAnsi="Times New Roman" w:cs="Times New Roman"/>
          <w:sz w:val="24"/>
          <w:szCs w:val="24"/>
        </w:rPr>
        <w:t>un</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espacio</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ideal</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para</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 xml:space="preserve">nuestro </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 xml:space="preserve">desarrollo integral. Por ello esperamos que con esta presentación se logre garantizar ese derecho y el diálogo con la intendencia sea pronto para su efectiva realización. </w:t>
      </w:r>
    </w:p>
    <w:p w14:paraId="5E668925" w14:textId="77777777" w:rsidR="00C71C06" w:rsidRPr="009F7373" w:rsidRDefault="00C71C06" w:rsidP="009F7373">
      <w:pPr>
        <w:pStyle w:val="Prrafodelista"/>
        <w:tabs>
          <w:tab w:val="left" w:pos="520"/>
        </w:tabs>
        <w:spacing w:line="360" w:lineRule="auto"/>
        <w:ind w:left="0"/>
        <w:jc w:val="both"/>
        <w:rPr>
          <w:rFonts w:ascii="Times New Roman" w:hAnsi="Times New Roman" w:cs="Times New Roman"/>
          <w:sz w:val="24"/>
          <w:szCs w:val="24"/>
        </w:rPr>
      </w:pPr>
      <w:r w:rsidRPr="009F7373">
        <w:rPr>
          <w:rFonts w:ascii="Times New Roman" w:hAnsi="Times New Roman" w:cs="Times New Roman"/>
          <w:sz w:val="24"/>
          <w:szCs w:val="24"/>
        </w:rPr>
        <w:t>Fabricio: nosotros ya estamos egresando de la escuela y a pesar de las condiciones desfavorables en ese lugar aprendimos que la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práctica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deportes</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fomenta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el</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trabajo</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en</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equipo,</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solidaridad</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el</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respeto</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por</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las</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reglas.</w:t>
      </w:r>
    </w:p>
    <w:p w14:paraId="1EA83572" w14:textId="42AB933D" w:rsidR="00C71C06" w:rsidRPr="009F7373" w:rsidRDefault="00C71C06" w:rsidP="009F7373">
      <w:pPr>
        <w:pStyle w:val="Prrafodelista"/>
        <w:tabs>
          <w:tab w:val="left" w:pos="520"/>
        </w:tabs>
        <w:spacing w:line="360" w:lineRule="auto"/>
        <w:ind w:left="0"/>
        <w:jc w:val="both"/>
        <w:rPr>
          <w:rFonts w:ascii="Times New Roman" w:hAnsi="Times New Roman" w:cs="Times New Roman"/>
          <w:sz w:val="24"/>
          <w:szCs w:val="24"/>
        </w:rPr>
      </w:pPr>
      <w:proofErr w:type="spellStart"/>
      <w:r w:rsidRPr="009F7373">
        <w:rPr>
          <w:rFonts w:ascii="Times New Roman" w:hAnsi="Times New Roman" w:cs="Times New Roman"/>
          <w:sz w:val="24"/>
          <w:szCs w:val="24"/>
        </w:rPr>
        <w:t>Tiago</w:t>
      </w:r>
      <w:proofErr w:type="spellEnd"/>
      <w:r w:rsidRPr="009F7373">
        <w:rPr>
          <w:rFonts w:ascii="Times New Roman" w:hAnsi="Times New Roman" w:cs="Times New Roman"/>
          <w:sz w:val="24"/>
          <w:szCs w:val="24"/>
        </w:rPr>
        <w:t xml:space="preserve"> T: Entendemos que la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ordenanza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equipamiento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del</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polideportivo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fue</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aprobada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por</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consenso,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lo</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que</w:t>
      </w:r>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refleja</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voluntad</w:t>
      </w:r>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política</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garantizar</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este</w:t>
      </w:r>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derecho</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a</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 xml:space="preserve">comunidad. Y por eso, su incumplimiento puede generar en nosotros el descreimiento en las instituciones. </w:t>
      </w:r>
    </w:p>
    <w:p w14:paraId="36172A8F" w14:textId="77777777" w:rsidR="00C71C06" w:rsidRPr="009F7373" w:rsidRDefault="00C71C06" w:rsidP="009F7373">
      <w:pPr>
        <w:pStyle w:val="Prrafodelista"/>
        <w:tabs>
          <w:tab w:val="left" w:pos="520"/>
        </w:tabs>
        <w:spacing w:line="360" w:lineRule="auto"/>
        <w:ind w:left="0"/>
        <w:jc w:val="both"/>
        <w:rPr>
          <w:rFonts w:ascii="Times New Roman" w:hAnsi="Times New Roman" w:cs="Times New Roman"/>
          <w:sz w:val="24"/>
          <w:szCs w:val="24"/>
        </w:rPr>
      </w:pPr>
      <w:r w:rsidRPr="009F7373">
        <w:rPr>
          <w:rFonts w:ascii="Times New Roman" w:hAnsi="Times New Roman" w:cs="Times New Roman"/>
          <w:sz w:val="24"/>
          <w:szCs w:val="24"/>
        </w:rPr>
        <w:lastRenderedPageBreak/>
        <w:t xml:space="preserve">Eric: al consultarle al profesor de Educación física en una entrevista vimos que también acompaña esta iniciativa ya que muy a su pesar no cuenta con otro lugar para que podamos desarrollar su clase.  </w:t>
      </w:r>
    </w:p>
    <w:p w14:paraId="31C8891D" w14:textId="2D6708E7" w:rsidR="00C71C06" w:rsidRPr="009F7373" w:rsidRDefault="00C71C06" w:rsidP="009F7373">
      <w:pPr>
        <w:pStyle w:val="Prrafodelista"/>
        <w:tabs>
          <w:tab w:val="left" w:pos="142"/>
        </w:tabs>
        <w:spacing w:line="360" w:lineRule="auto"/>
        <w:ind w:left="0"/>
        <w:jc w:val="both"/>
        <w:rPr>
          <w:rFonts w:ascii="Times New Roman" w:hAnsi="Times New Roman" w:cs="Times New Roman"/>
          <w:sz w:val="24"/>
          <w:szCs w:val="24"/>
        </w:rPr>
      </w:pPr>
      <w:proofErr w:type="spellStart"/>
      <w:r w:rsidRPr="009F7373">
        <w:rPr>
          <w:rFonts w:ascii="Times New Roman" w:hAnsi="Times New Roman" w:cs="Times New Roman"/>
          <w:sz w:val="24"/>
          <w:szCs w:val="24"/>
        </w:rPr>
        <w:t>Ludmila</w:t>
      </w:r>
      <w:proofErr w:type="spellEnd"/>
      <w:r w:rsidRPr="009F7373">
        <w:rPr>
          <w:rFonts w:ascii="Times New Roman" w:hAnsi="Times New Roman" w:cs="Times New Roman"/>
          <w:sz w:val="24"/>
          <w:szCs w:val="24"/>
        </w:rPr>
        <w:t>: La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participación</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activa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en</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vida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del</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polideportivo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fomenta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ciudadanía. Y habilita derechos, por ejemplo</w:t>
      </w:r>
      <w:r w:rsidR="00E4034C">
        <w:rPr>
          <w:rFonts w:ascii="Times New Roman" w:hAnsi="Times New Roman" w:cs="Times New Roman"/>
          <w:sz w:val="24"/>
          <w:szCs w:val="24"/>
        </w:rPr>
        <w:t>,</w:t>
      </w:r>
      <w:r w:rsidRPr="009F7373">
        <w:rPr>
          <w:rFonts w:ascii="Times New Roman" w:hAnsi="Times New Roman" w:cs="Times New Roman"/>
          <w:sz w:val="24"/>
          <w:szCs w:val="24"/>
        </w:rPr>
        <w:t xml:space="preserve"> quienes continúen en la escuela podrán contar con un espacio diferente. Nos sentimos comprometidos con ese logro teniendo en cuenta nuestro recorrido como estudiantes y los inconvenientes que hemos tenido que resolver para poder realizar educación física ya que la escuela no dispone de otro espacio para realizar esta materia.</w:t>
      </w:r>
    </w:p>
    <w:p w14:paraId="7540FD37" w14:textId="01D5C732" w:rsidR="00C71C06" w:rsidRPr="009F7373" w:rsidRDefault="00C71C06" w:rsidP="009F7373">
      <w:pPr>
        <w:pStyle w:val="Prrafodelista"/>
        <w:tabs>
          <w:tab w:val="left" w:pos="520"/>
        </w:tabs>
        <w:spacing w:line="360" w:lineRule="auto"/>
        <w:ind w:left="0"/>
        <w:jc w:val="both"/>
        <w:rPr>
          <w:rFonts w:ascii="Times New Roman" w:hAnsi="Times New Roman" w:cs="Times New Roman"/>
          <w:sz w:val="24"/>
          <w:szCs w:val="24"/>
        </w:rPr>
      </w:pPr>
      <w:r w:rsidRPr="009F7373">
        <w:rPr>
          <w:rFonts w:ascii="Times New Roman" w:hAnsi="Times New Roman" w:cs="Times New Roman"/>
          <w:spacing w:val="-6"/>
          <w:sz w:val="24"/>
          <w:szCs w:val="24"/>
        </w:rPr>
        <w:t xml:space="preserve">Olivia: </w:t>
      </w:r>
      <w:r w:rsidRPr="009F7373">
        <w:rPr>
          <w:rFonts w:ascii="Times New Roman" w:hAnsi="Times New Roman" w:cs="Times New Roman"/>
          <w:sz w:val="24"/>
          <w:szCs w:val="24"/>
        </w:rPr>
        <w:t>El</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cumplimiento</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las</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ordenanzas</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es</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un</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principio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fundamental</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la democracia. Quizás la cuestión de recursos, economía y otros haya tenido que ver con que no se sepa de una pronta ejecución. Sin embargo</w:t>
      </w:r>
      <w:r w:rsidR="00E4034C">
        <w:rPr>
          <w:rFonts w:ascii="Times New Roman" w:hAnsi="Times New Roman" w:cs="Times New Roman"/>
          <w:sz w:val="24"/>
          <w:szCs w:val="24"/>
        </w:rPr>
        <w:t>,</w:t>
      </w:r>
      <w:r w:rsidRPr="009F7373">
        <w:rPr>
          <w:rFonts w:ascii="Times New Roman" w:hAnsi="Times New Roman" w:cs="Times New Roman"/>
          <w:sz w:val="24"/>
          <w:szCs w:val="24"/>
        </w:rPr>
        <w:t xml:space="preserve"> en las encuestas hay vecinos que dijeron podrían colaborar. </w:t>
      </w:r>
      <w:proofErr w:type="spellStart"/>
      <w:proofErr w:type="gramStart"/>
      <w:r w:rsidRPr="009F7373">
        <w:rPr>
          <w:rFonts w:ascii="Times New Roman" w:hAnsi="Times New Roman" w:cs="Times New Roman"/>
          <w:sz w:val="24"/>
          <w:szCs w:val="24"/>
        </w:rPr>
        <w:t>Ad</w:t>
      </w:r>
      <w:r w:rsidR="00E4034C">
        <w:rPr>
          <w:rFonts w:ascii="Times New Roman" w:hAnsi="Times New Roman" w:cs="Times New Roman"/>
          <w:sz w:val="24"/>
          <w:szCs w:val="24"/>
        </w:rPr>
        <w:t>,</w:t>
      </w:r>
      <w:r w:rsidRPr="009F7373">
        <w:rPr>
          <w:rFonts w:ascii="Times New Roman" w:hAnsi="Times New Roman" w:cs="Times New Roman"/>
          <w:sz w:val="24"/>
          <w:szCs w:val="24"/>
        </w:rPr>
        <w:t>emás</w:t>
      </w:r>
      <w:proofErr w:type="spellEnd"/>
      <w:proofErr w:type="gramEnd"/>
      <w:r w:rsidRPr="009F7373">
        <w:rPr>
          <w:rFonts w:ascii="Times New Roman" w:hAnsi="Times New Roman" w:cs="Times New Roman"/>
          <w:sz w:val="24"/>
          <w:szCs w:val="24"/>
        </w:rPr>
        <w:t xml:space="preserve"> si generamos acciones desde la escuela para juntar dinero también se podría ir sumando respuestas para que si se realice. Los funcionarios públicos tienen la responsabilidad de garantizar el cumplimiento de las leyes y normativas vigentes. El incumplimie</w:t>
      </w:r>
      <w:r w:rsidR="00E4034C">
        <w:rPr>
          <w:rFonts w:ascii="Times New Roman" w:hAnsi="Times New Roman" w:cs="Times New Roman"/>
          <w:sz w:val="24"/>
          <w:szCs w:val="24"/>
        </w:rPr>
        <w:t xml:space="preserve">nto de la ordenanza es </w:t>
      </w:r>
      <w:proofErr w:type="spellStart"/>
      <w:r w:rsidR="00E4034C">
        <w:rPr>
          <w:rFonts w:ascii="Times New Roman" w:hAnsi="Times New Roman" w:cs="Times New Roman"/>
          <w:sz w:val="24"/>
          <w:szCs w:val="24"/>
        </w:rPr>
        <w:t>entendid</w:t>
      </w:r>
      <w:proofErr w:type="spellEnd"/>
      <w:r w:rsidRPr="009F7373">
        <w:rPr>
          <w:rFonts w:ascii="Times New Roman" w:hAnsi="Times New Roman" w:cs="Times New Roman"/>
          <w:sz w:val="24"/>
          <w:szCs w:val="24"/>
        </w:rPr>
        <w:t xml:space="preserve"> por nosotros como algo que no debería ocurrir. Y tanto el poder ejecutivo como el legislativo local tienen esa responsabilidad.</w:t>
      </w:r>
    </w:p>
    <w:p w14:paraId="593F2575" w14:textId="77777777" w:rsidR="00C71C06" w:rsidRPr="009F7373" w:rsidRDefault="00C71C06" w:rsidP="009F7373">
      <w:pPr>
        <w:pStyle w:val="Textoindependiente"/>
        <w:spacing w:before="65" w:line="360" w:lineRule="auto"/>
        <w:ind w:left="0" w:firstLine="0"/>
        <w:jc w:val="both"/>
        <w:rPr>
          <w:rFonts w:ascii="Times New Roman" w:hAnsi="Times New Roman" w:cs="Times New Roman"/>
          <w:sz w:val="24"/>
          <w:szCs w:val="24"/>
        </w:rPr>
      </w:pPr>
      <w:proofErr w:type="spellStart"/>
      <w:r w:rsidRPr="009F7373">
        <w:rPr>
          <w:rFonts w:ascii="Times New Roman" w:hAnsi="Times New Roman" w:cs="Times New Roman"/>
          <w:sz w:val="24"/>
          <w:szCs w:val="24"/>
        </w:rPr>
        <w:t>Daiana</w:t>
      </w:r>
      <w:proofErr w:type="spellEnd"/>
      <w:r w:rsidRPr="009F7373">
        <w:rPr>
          <w:rFonts w:ascii="Times New Roman" w:hAnsi="Times New Roman" w:cs="Times New Roman"/>
          <w:sz w:val="24"/>
          <w:szCs w:val="24"/>
        </w:rPr>
        <w:t>. En la encuesta preguntamos a los vecinos si colaborarían o aportarían para el mantenimiento del polideportivo cuando se cumpla la ordenanza. En la mayoría de los casos dijeron que sí. En ese sentido, entendemos que somos todos responsables ya que como vecinos también tenemos que cuidar el lugar. El polideportivo es un bien común que debe ser cuidado y protegido por todos.</w:t>
      </w:r>
      <w:r w:rsidRPr="009F7373">
        <w:rPr>
          <w:rFonts w:ascii="Times New Roman" w:hAnsi="Times New Roman" w:cs="Times New Roman"/>
          <w:b/>
          <w:sz w:val="24"/>
          <w:szCs w:val="24"/>
        </w:rPr>
        <w:t xml:space="preserve"> </w:t>
      </w:r>
      <w:r w:rsidRPr="009F7373">
        <w:rPr>
          <w:rFonts w:ascii="Times New Roman" w:hAnsi="Times New Roman" w:cs="Times New Roman"/>
          <w:sz w:val="24"/>
          <w:szCs w:val="24"/>
        </w:rPr>
        <w:t>El</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equipamiento</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del</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polideportivo</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requiere</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un</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plan</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mantenimiento</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adecuado</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para</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garantizar</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su</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durabilidad</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 xml:space="preserve">funcionalidad. Se trata en otras palabras del cuidado del espacio público </w:t>
      </w:r>
    </w:p>
    <w:p w14:paraId="668CEAB8" w14:textId="77777777"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 xml:space="preserve">Catalina:  Es fundamental la articulación entre la dirección de la escuela, la intendencia y el concejo </w:t>
      </w:r>
      <w:proofErr w:type="gramStart"/>
      <w:r w:rsidRPr="009F7373">
        <w:rPr>
          <w:rFonts w:ascii="Times New Roman" w:hAnsi="Times New Roman" w:cs="Times New Roman"/>
          <w:sz w:val="24"/>
          <w:szCs w:val="24"/>
        </w:rPr>
        <w:t>deliberante  para</w:t>
      </w:r>
      <w:proofErr w:type="gramEnd"/>
      <w:r w:rsidRPr="009F7373">
        <w:rPr>
          <w:rFonts w:ascii="Times New Roman" w:hAnsi="Times New Roman" w:cs="Times New Roman"/>
          <w:sz w:val="24"/>
          <w:szCs w:val="24"/>
        </w:rPr>
        <w:t xml:space="preserve"> garantizar la realización de la ordenanza que si bien es cierto contempla algunos elementos para poder hacer las obras requeridas debe fortalecer un poco más el sentido de pertenencia con este lugar para que haya disponibilidad de los vecinos y las vecinas a fin de llevar adelante lo que establece </w:t>
      </w:r>
    </w:p>
    <w:p w14:paraId="4715804A" w14:textId="77777777" w:rsidR="00C71C06" w:rsidRPr="009F7373" w:rsidRDefault="00C71C06" w:rsidP="009F7373">
      <w:pPr>
        <w:spacing w:line="360" w:lineRule="auto"/>
        <w:jc w:val="both"/>
        <w:rPr>
          <w:rFonts w:ascii="Times New Roman" w:hAnsi="Times New Roman" w:cs="Times New Roman"/>
          <w:sz w:val="24"/>
          <w:szCs w:val="24"/>
        </w:rPr>
      </w:pPr>
      <w:proofErr w:type="spellStart"/>
      <w:r w:rsidRPr="009F7373">
        <w:rPr>
          <w:rFonts w:ascii="Times New Roman" w:hAnsi="Times New Roman" w:cs="Times New Roman"/>
          <w:sz w:val="24"/>
          <w:szCs w:val="24"/>
        </w:rPr>
        <w:t>Eluney</w:t>
      </w:r>
      <w:proofErr w:type="spellEnd"/>
      <w:r w:rsidRPr="009F7373">
        <w:rPr>
          <w:rFonts w:ascii="Times New Roman" w:hAnsi="Times New Roman" w:cs="Times New Roman"/>
          <w:sz w:val="24"/>
          <w:szCs w:val="24"/>
        </w:rPr>
        <w:t xml:space="preserve">: nuestro desarrollo integral requiere de la práctica de deportes, de la actividad física, y hace a nuestro bienestar emocional: ya que posibilita el disfrute, la alegría, el </w:t>
      </w:r>
      <w:r w:rsidRPr="009F7373">
        <w:rPr>
          <w:rFonts w:ascii="Times New Roman" w:hAnsi="Times New Roman" w:cs="Times New Roman"/>
          <w:sz w:val="24"/>
          <w:szCs w:val="24"/>
        </w:rPr>
        <w:lastRenderedPageBreak/>
        <w:t>compartir. Insistimos por esto en que es importante para quienes van a continuar la primaria en esta escuela y para los vecinos que en el corto tiempo se pueda concretar lo que la ordenanza ha establecido.</w:t>
      </w:r>
    </w:p>
    <w:p w14:paraId="1EE782DB" w14:textId="402EBF5C" w:rsidR="00C71C06" w:rsidRPr="009F7373" w:rsidRDefault="00C71C06" w:rsidP="009F7373">
      <w:pPr>
        <w:pStyle w:val="Textoindependiente"/>
        <w:spacing w:before="65" w:line="360" w:lineRule="auto"/>
        <w:ind w:left="0" w:firstLine="0"/>
        <w:jc w:val="both"/>
        <w:rPr>
          <w:rFonts w:ascii="Times New Roman" w:hAnsi="Times New Roman" w:cs="Times New Roman"/>
          <w:sz w:val="24"/>
          <w:szCs w:val="24"/>
        </w:rPr>
      </w:pPr>
      <w:r w:rsidRPr="009F7373">
        <w:rPr>
          <w:rFonts w:ascii="Times New Roman" w:hAnsi="Times New Roman" w:cs="Times New Roman"/>
          <w:sz w:val="24"/>
          <w:szCs w:val="24"/>
        </w:rPr>
        <w:t>Joan: recalcamos que la ausencia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elementos</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seguridad</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adecuados</w:t>
      </w:r>
      <w:r w:rsidRPr="009F7373">
        <w:rPr>
          <w:rFonts w:ascii="Times New Roman" w:hAnsi="Times New Roman" w:cs="Times New Roman"/>
          <w:spacing w:val="-5"/>
          <w:sz w:val="24"/>
          <w:szCs w:val="24"/>
        </w:rPr>
        <w:t xml:space="preserve"> nos </w:t>
      </w:r>
      <w:proofErr w:type="gramStart"/>
      <w:r w:rsidRPr="009F7373">
        <w:rPr>
          <w:rFonts w:ascii="Times New Roman" w:hAnsi="Times New Roman" w:cs="Times New Roman"/>
          <w:sz w:val="24"/>
          <w:szCs w:val="24"/>
        </w:rPr>
        <w:t>expone</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a</w:t>
      </w:r>
      <w:proofErr w:type="gramEnd"/>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riesgos</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accidentes,</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poniendo</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en</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peligro</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 xml:space="preserve">nuestra </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integridad</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 xml:space="preserve">física. </w:t>
      </w:r>
    </w:p>
    <w:p w14:paraId="3293DB95" w14:textId="77777777"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 xml:space="preserve">Tamara C: Muchos de nosotros tenemos hermanos y hermanas que están asistiendo a esta escuela y queremos que cuenten con un lugar diferente, seguro, cómodo. </w:t>
      </w:r>
    </w:p>
    <w:p w14:paraId="6D5BBCAA" w14:textId="77777777"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Mariela C: Nosotros estamos aprendiendo el funcionamiento de la democracia y sus instituciones y también la importancia de nuestra participación. Les pedimos que desde su rol hagan posible los cambios que necesita este lugar.</w:t>
      </w:r>
    </w:p>
    <w:p w14:paraId="7361C848" w14:textId="1CD71320"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Agustina: si bien es cierto hablamos como estudiantes, también somos vecinos y sabemos que un polideportivo equipado mejora la calidad de vida de toda la comunidad.</w:t>
      </w:r>
      <w:r w:rsidR="00E4034C">
        <w:rPr>
          <w:rFonts w:ascii="Times New Roman" w:hAnsi="Times New Roman" w:cs="Times New Roman"/>
          <w:sz w:val="24"/>
          <w:szCs w:val="24"/>
        </w:rPr>
        <w:t xml:space="preserve"> Lo que es significativo ya que</w:t>
      </w:r>
      <w:r w:rsidRPr="009F7373">
        <w:rPr>
          <w:rFonts w:ascii="Times New Roman" w:hAnsi="Times New Roman" w:cs="Times New Roman"/>
          <w:sz w:val="24"/>
          <w:szCs w:val="24"/>
        </w:rPr>
        <w:t xml:space="preserve"> hace a la valorización del espacio público y lo convierte en un lugar más atractivo. Reiteramos aquí la importancia de contar con una ordenanza que habilita algunas de las mejoras que observamos necesarias.</w:t>
      </w:r>
    </w:p>
    <w:p w14:paraId="094D5C2F" w14:textId="0205776A"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Alex: quizás sea una obviedad</w:t>
      </w:r>
      <w:r w:rsidR="00E4034C">
        <w:rPr>
          <w:rFonts w:ascii="Times New Roman" w:hAnsi="Times New Roman" w:cs="Times New Roman"/>
          <w:sz w:val="24"/>
          <w:szCs w:val="24"/>
        </w:rPr>
        <w:t>,</w:t>
      </w:r>
      <w:r w:rsidRPr="009F7373">
        <w:rPr>
          <w:rFonts w:ascii="Times New Roman" w:hAnsi="Times New Roman" w:cs="Times New Roman"/>
          <w:sz w:val="24"/>
          <w:szCs w:val="24"/>
        </w:rPr>
        <w:t xml:space="preserve"> pero consi</w:t>
      </w:r>
      <w:r w:rsidR="00E4034C">
        <w:rPr>
          <w:rFonts w:ascii="Times New Roman" w:hAnsi="Times New Roman" w:cs="Times New Roman"/>
          <w:sz w:val="24"/>
          <w:szCs w:val="24"/>
        </w:rPr>
        <w:t xml:space="preserve">deramos necesario reiterar que el </w:t>
      </w:r>
      <w:r w:rsidRPr="009F7373">
        <w:rPr>
          <w:rFonts w:ascii="Times New Roman" w:hAnsi="Times New Roman" w:cs="Times New Roman"/>
          <w:sz w:val="24"/>
          <w:szCs w:val="24"/>
        </w:rPr>
        <w:t>polideportivo puede ser un semillero de talentos deportivos. Muchos de nosotros luego de la escuela hacemos actividades allí.</w:t>
      </w:r>
    </w:p>
    <w:p w14:paraId="77D62B72" w14:textId="77777777"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Xiomara: El cumplimiento de la ordenanza hace a la equidad, debe ser un derecho habilitado en condiciones dignas para todos los habitantes de Tilcara. por eso estamos convencidos de esta iniciativa: Instamos al cumplimiento de la ordenanza.</w:t>
      </w:r>
    </w:p>
    <w:p w14:paraId="6E4DB357" w14:textId="7156FFF3"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Jazmín G: ¿Qué es la justicia? Esta pregunta no es de fácil respuesta. Tampoco podríamos dar un a total definici</w:t>
      </w:r>
      <w:r w:rsidR="00E4034C">
        <w:rPr>
          <w:rFonts w:ascii="Times New Roman" w:hAnsi="Times New Roman" w:cs="Times New Roman"/>
          <w:sz w:val="24"/>
          <w:szCs w:val="24"/>
        </w:rPr>
        <w:t xml:space="preserve">ón de la </w:t>
      </w:r>
      <w:proofErr w:type="gramStart"/>
      <w:r w:rsidR="00E4034C">
        <w:rPr>
          <w:rFonts w:ascii="Times New Roman" w:hAnsi="Times New Roman" w:cs="Times New Roman"/>
          <w:sz w:val="24"/>
          <w:szCs w:val="24"/>
        </w:rPr>
        <w:t>misma</w:t>
      </w:r>
      <w:proofErr w:type="gramEnd"/>
      <w:r w:rsidR="00E4034C">
        <w:rPr>
          <w:rFonts w:ascii="Times New Roman" w:hAnsi="Times New Roman" w:cs="Times New Roman"/>
          <w:sz w:val="24"/>
          <w:szCs w:val="24"/>
        </w:rPr>
        <w:t xml:space="preserve"> pero si sabemos </w:t>
      </w:r>
      <w:r w:rsidRPr="009F7373">
        <w:rPr>
          <w:rFonts w:ascii="Times New Roman" w:hAnsi="Times New Roman" w:cs="Times New Roman"/>
          <w:sz w:val="24"/>
          <w:szCs w:val="24"/>
        </w:rPr>
        <w:t xml:space="preserve">que la falta de equipamiento en el polideportivo es una injusticia social y eso hace que nos animemos a dar nuestra palabra sobre esta situación. </w:t>
      </w:r>
    </w:p>
    <w:p w14:paraId="35E6056B" w14:textId="77777777" w:rsidR="00C71C06" w:rsidRPr="009F7373" w:rsidRDefault="00C71C06" w:rsidP="009F7373">
      <w:pPr>
        <w:pStyle w:val="Textoindependiente"/>
        <w:spacing w:before="65" w:line="360" w:lineRule="auto"/>
        <w:ind w:left="0" w:firstLine="0"/>
        <w:jc w:val="both"/>
        <w:rPr>
          <w:rFonts w:ascii="Times New Roman" w:hAnsi="Times New Roman" w:cs="Times New Roman"/>
          <w:sz w:val="24"/>
          <w:szCs w:val="24"/>
        </w:rPr>
      </w:pPr>
      <w:r w:rsidRPr="009F7373">
        <w:rPr>
          <w:rFonts w:ascii="Times New Roman" w:hAnsi="Times New Roman" w:cs="Times New Roman"/>
          <w:sz w:val="24"/>
          <w:szCs w:val="24"/>
        </w:rPr>
        <w:t xml:space="preserve">Florencia: </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Queremos sabernos como niños y niñas que podemos acceder a</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igualdad</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oportunidades. Y contar con un polideportivo mejorado y acorde a nuestras necesidades es sin lugar a dudas un avance.</w:t>
      </w:r>
    </w:p>
    <w:p w14:paraId="546ABA9A" w14:textId="77777777" w:rsidR="00C71C06" w:rsidRPr="009F7373" w:rsidRDefault="00C71C06" w:rsidP="009F7373">
      <w:pPr>
        <w:pStyle w:val="Textoindependiente"/>
        <w:spacing w:before="65" w:line="360" w:lineRule="auto"/>
        <w:ind w:left="0" w:firstLine="0"/>
        <w:jc w:val="both"/>
        <w:rPr>
          <w:rFonts w:ascii="Times New Roman" w:hAnsi="Times New Roman" w:cs="Times New Roman"/>
          <w:sz w:val="24"/>
          <w:szCs w:val="24"/>
        </w:rPr>
      </w:pPr>
      <w:proofErr w:type="spellStart"/>
      <w:r w:rsidRPr="009F7373">
        <w:rPr>
          <w:rFonts w:ascii="Times New Roman" w:hAnsi="Times New Roman" w:cs="Times New Roman"/>
          <w:sz w:val="24"/>
          <w:szCs w:val="24"/>
        </w:rPr>
        <w:t>Thiago</w:t>
      </w:r>
      <w:proofErr w:type="spellEnd"/>
      <w:r w:rsidRPr="009F7373">
        <w:rPr>
          <w:rFonts w:ascii="Times New Roman" w:hAnsi="Times New Roman" w:cs="Times New Roman"/>
          <w:sz w:val="24"/>
          <w:szCs w:val="24"/>
        </w:rPr>
        <w:t xml:space="preserve"> </w:t>
      </w:r>
      <w:proofErr w:type="gramStart"/>
      <w:r w:rsidRPr="009F7373">
        <w:rPr>
          <w:rFonts w:ascii="Times New Roman" w:hAnsi="Times New Roman" w:cs="Times New Roman"/>
          <w:sz w:val="24"/>
          <w:szCs w:val="24"/>
        </w:rPr>
        <w:t>M:Las</w:t>
      </w:r>
      <w:proofErr w:type="gramEnd"/>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encuestas</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realizadas</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los</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vecinos</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vecinas</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Tilcara</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demostraron</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un</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lastRenderedPageBreak/>
        <w:t>amplio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consenso</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sobre</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importancia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del</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polideportivo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necesidad</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su</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equipamiento. Lo que fortalece nuestra participación en esta banca abierta para pedirles la ejecución de la ordenanza existente.</w:t>
      </w:r>
    </w:p>
    <w:p w14:paraId="1D8592E5" w14:textId="31A5EE76" w:rsidR="00C71C06" w:rsidRPr="009F7373" w:rsidRDefault="00C71C06" w:rsidP="009F7373">
      <w:pPr>
        <w:pStyle w:val="Textoindependiente"/>
        <w:spacing w:before="65" w:line="360" w:lineRule="auto"/>
        <w:ind w:left="0" w:firstLine="0"/>
        <w:jc w:val="both"/>
        <w:rPr>
          <w:rFonts w:ascii="Times New Roman" w:hAnsi="Times New Roman" w:cs="Times New Roman"/>
          <w:sz w:val="24"/>
          <w:szCs w:val="24"/>
        </w:rPr>
      </w:pPr>
      <w:r w:rsidRPr="009F7373">
        <w:rPr>
          <w:rFonts w:ascii="Times New Roman" w:hAnsi="Times New Roman" w:cs="Times New Roman"/>
          <w:sz w:val="24"/>
          <w:szCs w:val="24"/>
        </w:rPr>
        <w:t>Guadalupe: Los</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funcionarios</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públicos</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tienen</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responsabilidad</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7"/>
          <w:sz w:val="24"/>
          <w:szCs w:val="24"/>
        </w:rPr>
        <w:t xml:space="preserve"> </w:t>
      </w:r>
      <w:r w:rsidRPr="009F7373">
        <w:rPr>
          <w:rFonts w:ascii="Times New Roman" w:hAnsi="Times New Roman" w:cs="Times New Roman"/>
          <w:sz w:val="24"/>
          <w:szCs w:val="24"/>
        </w:rPr>
        <w:t>cumplir</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con</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las</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leyes</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las</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decisiones</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tomadas</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por</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el</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cuerpo</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legislativo. Habida cuenta de que vecinos y vecinas de Tilcara sostienen que el acondicionamiento del mismo es una de las promesas que se realizan de forma reiterada en las campañas electorales. Y que</w:t>
      </w:r>
      <w:r w:rsidR="00E4034C">
        <w:rPr>
          <w:rFonts w:ascii="Times New Roman" w:hAnsi="Times New Roman" w:cs="Times New Roman"/>
          <w:sz w:val="24"/>
          <w:szCs w:val="24"/>
        </w:rPr>
        <w:t>,</w:t>
      </w:r>
      <w:r w:rsidRPr="009F7373">
        <w:rPr>
          <w:rFonts w:ascii="Times New Roman" w:hAnsi="Times New Roman" w:cs="Times New Roman"/>
          <w:sz w:val="24"/>
          <w:szCs w:val="24"/>
        </w:rPr>
        <w:t xml:space="preserve"> a la fecha, hay legislación que nos permite observar que se quiere trabajar en ese sentido. </w:t>
      </w:r>
    </w:p>
    <w:p w14:paraId="286112B7" w14:textId="77777777"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 xml:space="preserve">Ladis: La inversión en el equipamiento del polideportivo es una inversión en el cuidado del espacio público y en el bienestar de toda la comunidad. Y está establecido en la Ley Orgánica de Municipios en el artículo 117 inciso g. </w:t>
      </w:r>
    </w:p>
    <w:p w14:paraId="2F17C0D0" w14:textId="31BCE339" w:rsidR="00C71C06" w:rsidRPr="009F7373" w:rsidRDefault="00C71C06" w:rsidP="009F7373">
      <w:pPr>
        <w:pStyle w:val="Textoindependiente"/>
        <w:spacing w:before="65" w:line="360" w:lineRule="auto"/>
        <w:ind w:left="0" w:firstLine="0"/>
        <w:jc w:val="both"/>
        <w:rPr>
          <w:rFonts w:ascii="Times New Roman" w:hAnsi="Times New Roman" w:cs="Times New Roman"/>
          <w:sz w:val="24"/>
          <w:szCs w:val="24"/>
        </w:rPr>
      </w:pPr>
      <w:r w:rsidRPr="009F7373">
        <w:rPr>
          <w:rFonts w:ascii="Times New Roman" w:hAnsi="Times New Roman" w:cs="Times New Roman"/>
          <w:sz w:val="24"/>
          <w:szCs w:val="24"/>
        </w:rPr>
        <w:t>Lena: un aporte que deseamos se pueda considerar para</w:t>
      </w:r>
      <w:r w:rsidR="00E4034C">
        <w:rPr>
          <w:rFonts w:ascii="Times New Roman" w:hAnsi="Times New Roman" w:cs="Times New Roman"/>
          <w:sz w:val="24"/>
          <w:szCs w:val="24"/>
        </w:rPr>
        <w:t xml:space="preserve"> lograr este sueño, reiteramos,</w:t>
      </w:r>
      <w:r w:rsidRPr="009F7373">
        <w:rPr>
          <w:rFonts w:ascii="Times New Roman" w:hAnsi="Times New Roman" w:cs="Times New Roman"/>
          <w:sz w:val="24"/>
          <w:szCs w:val="24"/>
        </w:rPr>
        <w:t xml:space="preserve"> es que generen los tiempos para que las instituciones que deben trabajar, incluyendo a los vecinos y vecinas, se hagan a la brevedad para que se pueda conocer los motivos reales que aún están demorando el cumplimiento de la ordenanza y generen los consensos necesarios para concretar acciones de avance. </w:t>
      </w:r>
    </w:p>
    <w:p w14:paraId="3D4CA63B" w14:textId="77777777"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Vilma: En conclusión, solicitamos al Honorable Concejo Deliberante que tome las medidas</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necesarias</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para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garantizar</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el</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cumplimiento</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ordenanza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aprobada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y</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la</w:t>
      </w:r>
      <w:r w:rsidRPr="009F7373">
        <w:rPr>
          <w:rFonts w:ascii="Times New Roman" w:hAnsi="Times New Roman" w:cs="Times New Roman"/>
          <w:spacing w:val="-5"/>
          <w:sz w:val="24"/>
          <w:szCs w:val="24"/>
        </w:rPr>
        <w:t xml:space="preserve"> </w:t>
      </w:r>
      <w:r w:rsidRPr="009F7373">
        <w:rPr>
          <w:rFonts w:ascii="Times New Roman" w:hAnsi="Times New Roman" w:cs="Times New Roman"/>
          <w:sz w:val="24"/>
          <w:szCs w:val="24"/>
        </w:rPr>
        <w:t>pronta</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ejecución</w:t>
      </w:r>
      <w:r w:rsidRPr="009F7373">
        <w:rPr>
          <w:rFonts w:ascii="Times New Roman" w:hAnsi="Times New Roman" w:cs="Times New Roman"/>
          <w:spacing w:val="-6"/>
          <w:sz w:val="24"/>
          <w:szCs w:val="24"/>
        </w:rPr>
        <w:t xml:space="preserve"> </w:t>
      </w:r>
      <w:r w:rsidRPr="009F7373">
        <w:rPr>
          <w:rFonts w:ascii="Times New Roman" w:hAnsi="Times New Roman" w:cs="Times New Roman"/>
          <w:sz w:val="24"/>
          <w:szCs w:val="24"/>
        </w:rPr>
        <w:t>del</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 xml:space="preserve">equipamiento del polideportivo municipal. </w:t>
      </w:r>
    </w:p>
    <w:p w14:paraId="409207E4" w14:textId="7AE10FD5" w:rsidR="00C71C06" w:rsidRPr="009F7373" w:rsidRDefault="00C71C06" w:rsidP="009F7373">
      <w:pPr>
        <w:spacing w:line="360" w:lineRule="auto"/>
        <w:jc w:val="both"/>
        <w:rPr>
          <w:rFonts w:ascii="Times New Roman" w:eastAsia="Times New Roman" w:hAnsi="Times New Roman" w:cs="Times New Roman"/>
          <w:sz w:val="24"/>
          <w:szCs w:val="24"/>
          <w:lang w:eastAsia="es-MX"/>
        </w:rPr>
      </w:pPr>
      <w:proofErr w:type="spellStart"/>
      <w:r w:rsidRPr="009F7373">
        <w:rPr>
          <w:rFonts w:ascii="Times New Roman" w:hAnsi="Times New Roman" w:cs="Times New Roman"/>
          <w:sz w:val="24"/>
          <w:szCs w:val="24"/>
        </w:rPr>
        <w:t>Melani</w:t>
      </w:r>
      <w:proofErr w:type="spellEnd"/>
      <w:r w:rsidRPr="009F7373">
        <w:rPr>
          <w:rFonts w:ascii="Times New Roman" w:hAnsi="Times New Roman" w:cs="Times New Roman"/>
          <w:sz w:val="24"/>
          <w:szCs w:val="24"/>
        </w:rPr>
        <w:t xml:space="preserve">: Nos preocupa su realización, teniendo en cuenta a quienes continuarán estudiando en esta escuela y necesitan espacio adecuado para la realización de clases de educación física. Y la de muchos </w:t>
      </w:r>
      <w:r w:rsidRPr="009F7373">
        <w:rPr>
          <w:rFonts w:ascii="Times New Roman" w:eastAsia="Times New Roman" w:hAnsi="Times New Roman" w:cs="Times New Roman"/>
          <w:sz w:val="24"/>
          <w:szCs w:val="24"/>
          <w:lang w:eastAsia="es-MX"/>
        </w:rPr>
        <w:t>niños jóvenes y adolescentes que se reúnen para jugar al fútbol o al básquet y que también son nombrados en la ordenanza mencionada.</w:t>
      </w:r>
    </w:p>
    <w:p w14:paraId="3D45833B" w14:textId="6553FD73" w:rsidR="00C71C06" w:rsidRPr="009F7373" w:rsidRDefault="00C71C06" w:rsidP="009F7373">
      <w:pPr>
        <w:pStyle w:val="Prrafodelista"/>
        <w:tabs>
          <w:tab w:val="left" w:pos="520"/>
        </w:tabs>
        <w:spacing w:line="360" w:lineRule="auto"/>
        <w:ind w:left="0"/>
        <w:jc w:val="both"/>
        <w:rPr>
          <w:rFonts w:ascii="Times New Roman" w:hAnsi="Times New Roman" w:cs="Times New Roman"/>
          <w:sz w:val="24"/>
          <w:szCs w:val="24"/>
        </w:rPr>
      </w:pPr>
      <w:r w:rsidRPr="009F7373">
        <w:rPr>
          <w:rFonts w:ascii="Times New Roman" w:hAnsi="Times New Roman" w:cs="Times New Roman"/>
          <w:sz w:val="24"/>
          <w:szCs w:val="24"/>
        </w:rPr>
        <w:t>Sofía S: Pedimo</w:t>
      </w:r>
      <w:r w:rsidR="00E4034C">
        <w:rPr>
          <w:rFonts w:ascii="Times New Roman" w:hAnsi="Times New Roman" w:cs="Times New Roman"/>
          <w:sz w:val="24"/>
          <w:szCs w:val="24"/>
        </w:rPr>
        <w:t>s así mismo que esta ordenanza d</w:t>
      </w:r>
      <w:r w:rsidRPr="009F7373">
        <w:rPr>
          <w:rFonts w:ascii="Times New Roman" w:hAnsi="Times New Roman" w:cs="Times New Roman"/>
          <w:sz w:val="24"/>
          <w:szCs w:val="24"/>
        </w:rPr>
        <w:t>urante su ejecución contemple la discapacidad para adaptar a necesidades específicas el lugar</w:t>
      </w:r>
    </w:p>
    <w:p w14:paraId="2EC83A43" w14:textId="77777777" w:rsidR="00C71C06" w:rsidRPr="009F7373" w:rsidRDefault="00C71C06" w:rsidP="009F7373">
      <w:pPr>
        <w:pStyle w:val="Textoindependiente"/>
        <w:spacing w:before="65" w:line="360" w:lineRule="auto"/>
        <w:ind w:left="0" w:firstLine="0"/>
        <w:jc w:val="both"/>
        <w:rPr>
          <w:rFonts w:ascii="Times New Roman" w:hAnsi="Times New Roman" w:cs="Times New Roman"/>
          <w:sz w:val="24"/>
          <w:szCs w:val="24"/>
        </w:rPr>
      </w:pPr>
      <w:r w:rsidRPr="009F7373">
        <w:rPr>
          <w:rFonts w:ascii="Times New Roman" w:hAnsi="Times New Roman" w:cs="Times New Roman"/>
          <w:sz w:val="24"/>
          <w:szCs w:val="24"/>
        </w:rPr>
        <w:t xml:space="preserve">Abigail: Teniendo en cuenta que se realizaron encuestas y entrevistas reafirmamos que no solo para la escuela sino también para la comunidad </w:t>
      </w:r>
      <w:proofErr w:type="spellStart"/>
      <w:r w:rsidRPr="009F7373">
        <w:rPr>
          <w:rFonts w:ascii="Times New Roman" w:hAnsi="Times New Roman" w:cs="Times New Roman"/>
          <w:sz w:val="24"/>
          <w:szCs w:val="24"/>
        </w:rPr>
        <w:t>tilcareña</w:t>
      </w:r>
      <w:proofErr w:type="spellEnd"/>
      <w:r w:rsidRPr="009F7373">
        <w:rPr>
          <w:rFonts w:ascii="Times New Roman" w:hAnsi="Times New Roman" w:cs="Times New Roman"/>
          <w:sz w:val="24"/>
          <w:szCs w:val="24"/>
        </w:rPr>
        <w:t xml:space="preserve"> es necesario generar  acciones para  aplicar y consumar la normativa y esto requiere  el encuentro para la articulación entre las instituciones ya que si bien es cierto se exige el cumplimiento de la ordenanza reconocemos que se necesita de reuniones y agendas de trabajo conjunto donde </w:t>
      </w:r>
      <w:r w:rsidRPr="009F7373">
        <w:rPr>
          <w:rFonts w:ascii="Times New Roman" w:hAnsi="Times New Roman" w:cs="Times New Roman"/>
          <w:sz w:val="24"/>
          <w:szCs w:val="24"/>
        </w:rPr>
        <w:lastRenderedPageBreak/>
        <w:t xml:space="preserve">como ciudadanía todos podamos participar activamente en este sueño. </w:t>
      </w:r>
    </w:p>
    <w:p w14:paraId="526FEF49" w14:textId="2C407EC6" w:rsidR="00C71C06" w:rsidRPr="009F7373" w:rsidRDefault="00C71C06" w:rsidP="009F7373">
      <w:pPr>
        <w:spacing w:line="360" w:lineRule="auto"/>
        <w:jc w:val="both"/>
        <w:rPr>
          <w:rFonts w:ascii="Times New Roman" w:hAnsi="Times New Roman" w:cs="Times New Roman"/>
          <w:sz w:val="24"/>
          <w:szCs w:val="24"/>
        </w:rPr>
      </w:pPr>
      <w:r w:rsidRPr="009F7373">
        <w:rPr>
          <w:rFonts w:ascii="Times New Roman" w:hAnsi="Times New Roman" w:cs="Times New Roman"/>
          <w:sz w:val="24"/>
          <w:szCs w:val="24"/>
        </w:rPr>
        <w:t>María S La comunidad de Tilcara espera con ansias poder</w:t>
      </w:r>
      <w:r w:rsidRPr="009F7373">
        <w:rPr>
          <w:rFonts w:ascii="Times New Roman" w:hAnsi="Times New Roman" w:cs="Times New Roman"/>
          <w:spacing w:val="1"/>
          <w:sz w:val="24"/>
          <w:szCs w:val="24"/>
        </w:rPr>
        <w:t xml:space="preserve"> </w:t>
      </w:r>
      <w:r w:rsidRPr="009F7373">
        <w:rPr>
          <w:rFonts w:ascii="Times New Roman" w:hAnsi="Times New Roman" w:cs="Times New Roman"/>
          <w:sz w:val="24"/>
          <w:szCs w:val="24"/>
        </w:rPr>
        <w:t>disfrutar</w:t>
      </w:r>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este</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espacio acondicionado y equipado</w:t>
      </w:r>
      <w:r w:rsidR="00E4034C">
        <w:rPr>
          <w:rFonts w:ascii="Times New Roman" w:hAnsi="Times New Roman" w:cs="Times New Roman"/>
          <w:sz w:val="24"/>
          <w:szCs w:val="24"/>
        </w:rPr>
        <w:t>,</w:t>
      </w:r>
      <w:r w:rsidRPr="009F7373">
        <w:rPr>
          <w:rFonts w:ascii="Times New Roman" w:hAnsi="Times New Roman" w:cs="Times New Roman"/>
          <w:sz w:val="24"/>
          <w:szCs w:val="24"/>
        </w:rPr>
        <w:t xml:space="preserve"> tan</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necesario</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para</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el</w:t>
      </w:r>
      <w:r w:rsidRPr="009F7373">
        <w:rPr>
          <w:rFonts w:ascii="Times New Roman" w:hAnsi="Times New Roman" w:cs="Times New Roman"/>
          <w:spacing w:val="-3"/>
          <w:sz w:val="24"/>
          <w:szCs w:val="24"/>
        </w:rPr>
        <w:t xml:space="preserve"> </w:t>
      </w:r>
      <w:r w:rsidRPr="009F7373">
        <w:rPr>
          <w:rFonts w:ascii="Times New Roman" w:hAnsi="Times New Roman" w:cs="Times New Roman"/>
          <w:sz w:val="24"/>
          <w:szCs w:val="24"/>
        </w:rPr>
        <w:t>desarrollo</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de</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nuestra</w:t>
      </w:r>
      <w:r w:rsidRPr="009F7373">
        <w:rPr>
          <w:rFonts w:ascii="Times New Roman" w:hAnsi="Times New Roman" w:cs="Times New Roman"/>
          <w:spacing w:val="-2"/>
          <w:sz w:val="24"/>
          <w:szCs w:val="24"/>
        </w:rPr>
        <w:t xml:space="preserve"> </w:t>
      </w:r>
      <w:r w:rsidRPr="009F7373">
        <w:rPr>
          <w:rFonts w:ascii="Times New Roman" w:hAnsi="Times New Roman" w:cs="Times New Roman"/>
          <w:sz w:val="24"/>
          <w:szCs w:val="24"/>
        </w:rPr>
        <w:t xml:space="preserve">ciudad. Este es un compromiso con la comunidad y con las futuras generaciones. ¡Exigimos un polideportivo digno para todos los </w:t>
      </w:r>
      <w:proofErr w:type="spellStart"/>
      <w:r w:rsidRPr="009F7373">
        <w:rPr>
          <w:rFonts w:ascii="Times New Roman" w:hAnsi="Times New Roman" w:cs="Times New Roman"/>
          <w:sz w:val="24"/>
          <w:szCs w:val="24"/>
        </w:rPr>
        <w:t>tilcareños</w:t>
      </w:r>
      <w:proofErr w:type="spellEnd"/>
      <w:r w:rsidRPr="009F7373">
        <w:rPr>
          <w:rFonts w:ascii="Times New Roman" w:hAnsi="Times New Roman" w:cs="Times New Roman"/>
          <w:sz w:val="24"/>
          <w:szCs w:val="24"/>
        </w:rPr>
        <w:t>!</w:t>
      </w:r>
    </w:p>
    <w:p w14:paraId="2980BF0D" w14:textId="77777777" w:rsidR="00C71C06" w:rsidRPr="009F7373" w:rsidRDefault="00C71C06" w:rsidP="009F7373">
      <w:pPr>
        <w:spacing w:line="360" w:lineRule="auto"/>
        <w:jc w:val="right"/>
        <w:rPr>
          <w:rFonts w:ascii="Times New Roman" w:hAnsi="Times New Roman" w:cs="Times New Roman"/>
          <w:sz w:val="24"/>
          <w:szCs w:val="24"/>
        </w:rPr>
      </w:pPr>
      <w:r w:rsidRPr="009F7373">
        <w:rPr>
          <w:rFonts w:ascii="Times New Roman" w:hAnsi="Times New Roman" w:cs="Times New Roman"/>
          <w:b/>
          <w:sz w:val="24"/>
          <w:szCs w:val="24"/>
        </w:rPr>
        <w:t xml:space="preserve"> Atentamente,</w:t>
      </w:r>
      <w:r w:rsidRPr="009F7373">
        <w:rPr>
          <w:rFonts w:ascii="Times New Roman" w:hAnsi="Times New Roman" w:cs="Times New Roman"/>
          <w:b/>
          <w:spacing w:val="-7"/>
          <w:sz w:val="24"/>
          <w:szCs w:val="24"/>
        </w:rPr>
        <w:t xml:space="preserve"> </w:t>
      </w:r>
      <w:r w:rsidRPr="009F7373">
        <w:rPr>
          <w:rFonts w:ascii="Times New Roman" w:hAnsi="Times New Roman" w:cs="Times New Roman"/>
          <w:sz w:val="24"/>
          <w:szCs w:val="24"/>
        </w:rPr>
        <w:t xml:space="preserve">estudiantes de 7mo grado B y C </w:t>
      </w:r>
    </w:p>
    <w:p w14:paraId="44BB664E" w14:textId="26FDD680" w:rsidR="00C71C06" w:rsidRPr="009F7373" w:rsidRDefault="00C71C06" w:rsidP="009F7373">
      <w:pPr>
        <w:spacing w:line="360" w:lineRule="auto"/>
        <w:jc w:val="right"/>
        <w:rPr>
          <w:rFonts w:ascii="Times New Roman" w:hAnsi="Times New Roman" w:cs="Times New Roman"/>
          <w:b/>
          <w:sz w:val="24"/>
          <w:szCs w:val="24"/>
        </w:rPr>
      </w:pPr>
      <w:r w:rsidRPr="009F7373">
        <w:rPr>
          <w:rFonts w:ascii="Times New Roman" w:hAnsi="Times New Roman" w:cs="Times New Roman"/>
          <w:b/>
          <w:sz w:val="24"/>
          <w:szCs w:val="24"/>
        </w:rPr>
        <w:t>En la Escuela Normal “</w:t>
      </w:r>
      <w:proofErr w:type="spellStart"/>
      <w:r w:rsidRPr="009F7373">
        <w:rPr>
          <w:rFonts w:ascii="Times New Roman" w:hAnsi="Times New Roman" w:cs="Times New Roman"/>
          <w:b/>
          <w:sz w:val="24"/>
          <w:szCs w:val="24"/>
        </w:rPr>
        <w:t>Dr</w:t>
      </w:r>
      <w:proofErr w:type="spellEnd"/>
      <w:r w:rsidRPr="009F7373">
        <w:rPr>
          <w:rFonts w:ascii="Times New Roman" w:hAnsi="Times New Roman" w:cs="Times New Roman"/>
          <w:b/>
          <w:sz w:val="24"/>
          <w:szCs w:val="24"/>
        </w:rPr>
        <w:t xml:space="preserve"> Eduardo Casan</w:t>
      </w:r>
      <w:r w:rsidR="00460036">
        <w:rPr>
          <w:rFonts w:ascii="Times New Roman" w:hAnsi="Times New Roman" w:cs="Times New Roman"/>
          <w:b/>
          <w:sz w:val="24"/>
          <w:szCs w:val="24"/>
        </w:rPr>
        <w:t xml:space="preserve">ova” de la Ciudad de </w:t>
      </w:r>
      <w:proofErr w:type="gramStart"/>
      <w:r w:rsidR="00460036">
        <w:rPr>
          <w:rFonts w:ascii="Times New Roman" w:hAnsi="Times New Roman" w:cs="Times New Roman"/>
          <w:b/>
          <w:sz w:val="24"/>
          <w:szCs w:val="24"/>
        </w:rPr>
        <w:t xml:space="preserve">Tilcara,  </w:t>
      </w:r>
      <w:r w:rsidRPr="009F7373">
        <w:rPr>
          <w:rFonts w:ascii="Times New Roman" w:hAnsi="Times New Roman" w:cs="Times New Roman"/>
          <w:b/>
          <w:sz w:val="24"/>
          <w:szCs w:val="24"/>
        </w:rPr>
        <w:t xml:space="preserve"> </w:t>
      </w:r>
      <w:proofErr w:type="gramEnd"/>
      <w:r w:rsidRPr="009F7373">
        <w:rPr>
          <w:rFonts w:ascii="Times New Roman" w:hAnsi="Times New Roman" w:cs="Times New Roman"/>
          <w:b/>
          <w:sz w:val="24"/>
          <w:szCs w:val="24"/>
        </w:rPr>
        <w:t xml:space="preserve">                              a los 12 días del mes de noviembre de 2024</w:t>
      </w:r>
    </w:p>
    <w:p w14:paraId="2619659D" w14:textId="77777777" w:rsidR="00110F10" w:rsidRPr="009F7373" w:rsidRDefault="00E7630A" w:rsidP="009F7373">
      <w:pPr>
        <w:pStyle w:val="Sinespaciado"/>
        <w:spacing w:line="360" w:lineRule="auto"/>
        <w:jc w:val="center"/>
        <w:rPr>
          <w:rFonts w:ascii="Times New Roman" w:hAnsi="Times New Roman" w:cs="Times New Roman"/>
          <w:b/>
          <w:sz w:val="24"/>
          <w:szCs w:val="24"/>
        </w:rPr>
      </w:pPr>
      <w:r w:rsidRPr="009F7373">
        <w:rPr>
          <w:rFonts w:ascii="Times New Roman" w:hAnsi="Times New Roman" w:cs="Times New Roman"/>
          <w:b/>
          <w:sz w:val="24"/>
          <w:szCs w:val="24"/>
        </w:rPr>
        <w:t xml:space="preserve">POR TODO </w:t>
      </w:r>
      <w:r w:rsidR="00110F10" w:rsidRPr="009F7373">
        <w:rPr>
          <w:rFonts w:ascii="Times New Roman" w:hAnsi="Times New Roman" w:cs="Times New Roman"/>
          <w:b/>
          <w:sz w:val="24"/>
          <w:szCs w:val="24"/>
        </w:rPr>
        <w:t>ELLO,</w:t>
      </w:r>
    </w:p>
    <w:p w14:paraId="481F31F8" w14:textId="1EDFFF47" w:rsidR="00E7630A" w:rsidRPr="009F7373" w:rsidRDefault="002B3BB9" w:rsidP="009F7373">
      <w:pPr>
        <w:pStyle w:val="Sinespaciado"/>
        <w:spacing w:line="360" w:lineRule="auto"/>
        <w:jc w:val="center"/>
        <w:rPr>
          <w:rFonts w:ascii="Times New Roman" w:hAnsi="Times New Roman" w:cs="Times New Roman"/>
          <w:b/>
          <w:sz w:val="24"/>
          <w:szCs w:val="24"/>
        </w:rPr>
      </w:pPr>
      <w:r w:rsidRPr="009F7373">
        <w:rPr>
          <w:rFonts w:ascii="Times New Roman" w:hAnsi="Times New Roman" w:cs="Times New Roman"/>
          <w:b/>
          <w:sz w:val="24"/>
          <w:szCs w:val="24"/>
        </w:rPr>
        <w:t xml:space="preserve"> </w:t>
      </w:r>
      <w:r w:rsidR="00110F10" w:rsidRPr="009F7373">
        <w:rPr>
          <w:rFonts w:ascii="Times New Roman" w:hAnsi="Times New Roman" w:cs="Times New Roman"/>
          <w:b/>
          <w:sz w:val="24"/>
          <w:szCs w:val="24"/>
        </w:rPr>
        <w:t>EL</w:t>
      </w:r>
      <w:r w:rsidR="00E7630A" w:rsidRPr="009F7373">
        <w:rPr>
          <w:rFonts w:ascii="Times New Roman" w:hAnsi="Times New Roman" w:cs="Times New Roman"/>
          <w:b/>
          <w:sz w:val="24"/>
          <w:szCs w:val="24"/>
        </w:rPr>
        <w:t xml:space="preserve"> CONCEJO DELIBERANTE DE LA CIUDAD DE TILCARA, EN USO DE LAS ATRIBUCIONES QUE LE CONFIERE LA LEY ORGANICA DE LOS MUNICIPIOS</w:t>
      </w:r>
      <w:r w:rsidR="00110F10" w:rsidRPr="009F7373">
        <w:rPr>
          <w:rFonts w:ascii="Times New Roman" w:hAnsi="Times New Roman" w:cs="Times New Roman"/>
          <w:b/>
          <w:sz w:val="24"/>
          <w:szCs w:val="24"/>
        </w:rPr>
        <w:t xml:space="preserve"> N 4466/89 SANCION</w:t>
      </w:r>
      <w:r w:rsidR="003E4D60" w:rsidRPr="009F7373">
        <w:rPr>
          <w:rFonts w:ascii="Times New Roman" w:hAnsi="Times New Roman" w:cs="Times New Roman"/>
          <w:b/>
          <w:sz w:val="24"/>
          <w:szCs w:val="24"/>
        </w:rPr>
        <w:t>A LA MINUTA DE COMUNICACION N°79</w:t>
      </w:r>
      <w:r w:rsidR="00110F10" w:rsidRPr="009F7373">
        <w:rPr>
          <w:rFonts w:ascii="Times New Roman" w:hAnsi="Times New Roman" w:cs="Times New Roman"/>
          <w:b/>
          <w:sz w:val="24"/>
          <w:szCs w:val="24"/>
        </w:rPr>
        <w:t>/2024-CDT-</w:t>
      </w:r>
    </w:p>
    <w:p w14:paraId="37CFF90E" w14:textId="3151D48D" w:rsidR="00E7630A" w:rsidRPr="009F7373" w:rsidRDefault="00E7630A" w:rsidP="009F7373">
      <w:pPr>
        <w:spacing w:line="360" w:lineRule="auto"/>
        <w:jc w:val="both"/>
        <w:rPr>
          <w:rFonts w:ascii="Times New Roman" w:hAnsi="Times New Roman" w:cs="Times New Roman"/>
          <w:sz w:val="24"/>
          <w:szCs w:val="24"/>
        </w:rPr>
      </w:pPr>
      <w:r w:rsidRPr="009F7373">
        <w:rPr>
          <w:rFonts w:ascii="Times New Roman" w:hAnsi="Times New Roman" w:cs="Times New Roman"/>
          <w:b/>
          <w:bCs/>
          <w:sz w:val="24"/>
          <w:szCs w:val="24"/>
        </w:rPr>
        <w:t>ARTICULO 1:</w:t>
      </w:r>
      <w:r w:rsidR="002B3BB9" w:rsidRPr="009F7373">
        <w:rPr>
          <w:rFonts w:ascii="Times New Roman" w:hAnsi="Times New Roman" w:cs="Times New Roman"/>
          <w:sz w:val="24"/>
          <w:szCs w:val="24"/>
        </w:rPr>
        <w:t xml:space="preserve"> </w:t>
      </w:r>
      <w:r w:rsidR="00C71C06" w:rsidRPr="009F7373">
        <w:rPr>
          <w:rFonts w:ascii="Times New Roman" w:hAnsi="Times New Roman" w:cs="Times New Roman"/>
          <w:sz w:val="24"/>
          <w:szCs w:val="24"/>
        </w:rPr>
        <w:t>Se solicita al Ejecutivo el URGENTE cumplimiento de la Ordenanza 38/</w:t>
      </w:r>
      <w:r w:rsidRPr="009F7373">
        <w:rPr>
          <w:rFonts w:ascii="Times New Roman" w:hAnsi="Times New Roman" w:cs="Times New Roman"/>
          <w:sz w:val="24"/>
          <w:szCs w:val="24"/>
        </w:rPr>
        <w:t>202</w:t>
      </w:r>
      <w:r w:rsidR="00C71C06" w:rsidRPr="009F7373">
        <w:rPr>
          <w:rFonts w:ascii="Times New Roman" w:hAnsi="Times New Roman" w:cs="Times New Roman"/>
          <w:sz w:val="24"/>
          <w:szCs w:val="24"/>
        </w:rPr>
        <w:t>4 para poder dar respuesta a las necesidades que expresaron los estudiantes de 7° grado de la Escuela Normal Primaria “Dr. Eduardo Casanova” de la ciudad d</w:t>
      </w:r>
      <w:r w:rsidR="00E4034C">
        <w:rPr>
          <w:rFonts w:ascii="Times New Roman" w:hAnsi="Times New Roman" w:cs="Times New Roman"/>
          <w:sz w:val="24"/>
          <w:szCs w:val="24"/>
        </w:rPr>
        <w:t>e Tilcara y a la población en general.</w:t>
      </w:r>
      <w:r w:rsidR="00C71C06" w:rsidRPr="009F7373">
        <w:rPr>
          <w:rFonts w:ascii="Times New Roman" w:hAnsi="Times New Roman" w:cs="Times New Roman"/>
          <w:sz w:val="24"/>
          <w:szCs w:val="24"/>
        </w:rPr>
        <w:t xml:space="preserve"> </w:t>
      </w:r>
    </w:p>
    <w:p w14:paraId="17F45208" w14:textId="5F854ACE" w:rsidR="00E7630A" w:rsidRPr="009F7373" w:rsidRDefault="00E7630A" w:rsidP="009F7373">
      <w:pPr>
        <w:spacing w:line="360" w:lineRule="auto"/>
        <w:jc w:val="both"/>
        <w:rPr>
          <w:rFonts w:ascii="Times New Roman" w:hAnsi="Times New Roman" w:cs="Times New Roman"/>
          <w:sz w:val="24"/>
          <w:szCs w:val="24"/>
        </w:rPr>
      </w:pPr>
      <w:r w:rsidRPr="009F7373">
        <w:rPr>
          <w:rFonts w:ascii="Times New Roman" w:hAnsi="Times New Roman" w:cs="Times New Roman"/>
          <w:b/>
          <w:bCs/>
          <w:sz w:val="24"/>
          <w:szCs w:val="24"/>
        </w:rPr>
        <w:t>ARTICULO 2</w:t>
      </w:r>
      <w:r w:rsidRPr="009F7373">
        <w:rPr>
          <w:rFonts w:ascii="Times New Roman" w:hAnsi="Times New Roman" w:cs="Times New Roman"/>
          <w:sz w:val="24"/>
          <w:szCs w:val="24"/>
        </w:rPr>
        <w:t>:</w:t>
      </w:r>
      <w:r w:rsidR="00425950" w:rsidRPr="009F7373">
        <w:rPr>
          <w:rFonts w:ascii="Times New Roman" w:hAnsi="Times New Roman" w:cs="Times New Roman"/>
          <w:sz w:val="24"/>
          <w:szCs w:val="24"/>
        </w:rPr>
        <w:t xml:space="preserve"> </w:t>
      </w:r>
      <w:r w:rsidR="00C71C06" w:rsidRPr="009F7373">
        <w:rPr>
          <w:rFonts w:ascii="Times New Roman" w:hAnsi="Times New Roman" w:cs="Times New Roman"/>
          <w:sz w:val="24"/>
          <w:szCs w:val="24"/>
        </w:rPr>
        <w:t>Se solicita al Poder Ejecutivo, que a través de las áreas que corresponda, eleven a este Concejo un Plan de Acciones específicas que darán lugar al cumplimiento de la Ordenanza 38/2024 y se remita también copia del mismo tenor a las autoridades de la institución educativa para garantizar el cum</w:t>
      </w:r>
      <w:r w:rsidR="00D46DA8">
        <w:rPr>
          <w:rFonts w:ascii="Times New Roman" w:hAnsi="Times New Roman" w:cs="Times New Roman"/>
          <w:sz w:val="24"/>
          <w:szCs w:val="24"/>
        </w:rPr>
        <w:t>plimiento de sus</w:t>
      </w:r>
      <w:r w:rsidR="00C71C06" w:rsidRPr="009F7373">
        <w:rPr>
          <w:rFonts w:ascii="Times New Roman" w:hAnsi="Times New Roman" w:cs="Times New Roman"/>
          <w:sz w:val="24"/>
          <w:szCs w:val="24"/>
        </w:rPr>
        <w:t xml:space="preserve"> derechos</w:t>
      </w:r>
      <w:r w:rsidR="00D46DA8">
        <w:rPr>
          <w:rFonts w:ascii="Times New Roman" w:hAnsi="Times New Roman" w:cs="Times New Roman"/>
          <w:sz w:val="24"/>
          <w:szCs w:val="24"/>
        </w:rPr>
        <w:t>,</w:t>
      </w:r>
      <w:bookmarkStart w:id="0" w:name="_GoBack"/>
      <w:bookmarkEnd w:id="0"/>
      <w:r w:rsidR="00C71C06" w:rsidRPr="009F7373">
        <w:rPr>
          <w:rFonts w:ascii="Times New Roman" w:hAnsi="Times New Roman" w:cs="Times New Roman"/>
          <w:sz w:val="24"/>
          <w:szCs w:val="24"/>
        </w:rPr>
        <w:t xml:space="preserve"> de los estudiantes y de la comunidad en general. </w:t>
      </w:r>
    </w:p>
    <w:p w14:paraId="7F7B986F" w14:textId="0912CBDA" w:rsidR="00BD2C77" w:rsidRPr="009F7373" w:rsidRDefault="00E7630A" w:rsidP="009F7373">
      <w:pPr>
        <w:spacing w:line="360" w:lineRule="auto"/>
        <w:jc w:val="both"/>
        <w:rPr>
          <w:rFonts w:ascii="Times New Roman" w:hAnsi="Times New Roman" w:cs="Times New Roman"/>
          <w:sz w:val="24"/>
          <w:szCs w:val="24"/>
        </w:rPr>
      </w:pPr>
      <w:r w:rsidRPr="009F7373">
        <w:rPr>
          <w:rFonts w:ascii="Times New Roman" w:hAnsi="Times New Roman" w:cs="Times New Roman"/>
          <w:b/>
          <w:bCs/>
          <w:sz w:val="24"/>
          <w:szCs w:val="24"/>
        </w:rPr>
        <w:t>ARTICULO 3:</w:t>
      </w:r>
      <w:r w:rsidR="00425950" w:rsidRPr="009F7373">
        <w:rPr>
          <w:rFonts w:ascii="Times New Roman" w:hAnsi="Times New Roman" w:cs="Times New Roman"/>
          <w:sz w:val="24"/>
          <w:szCs w:val="24"/>
        </w:rPr>
        <w:t xml:space="preserve"> </w:t>
      </w:r>
      <w:r w:rsidRPr="009F7373">
        <w:rPr>
          <w:rFonts w:ascii="Times New Roman" w:hAnsi="Times New Roman" w:cs="Times New Roman"/>
          <w:sz w:val="24"/>
          <w:szCs w:val="24"/>
        </w:rPr>
        <w:t>Se de a conocer a travé</w:t>
      </w:r>
      <w:r w:rsidR="00C71C06" w:rsidRPr="009F7373">
        <w:rPr>
          <w:rFonts w:ascii="Times New Roman" w:hAnsi="Times New Roman" w:cs="Times New Roman"/>
          <w:sz w:val="24"/>
          <w:szCs w:val="24"/>
        </w:rPr>
        <w:t>s de todos los medios de comunicación locales</w:t>
      </w:r>
      <w:r w:rsidRPr="009F7373">
        <w:rPr>
          <w:rFonts w:ascii="Times New Roman" w:hAnsi="Times New Roman" w:cs="Times New Roman"/>
          <w:sz w:val="24"/>
          <w:szCs w:val="24"/>
        </w:rPr>
        <w:t>, medios</w:t>
      </w:r>
      <w:r w:rsidR="00577223" w:rsidRPr="009F7373">
        <w:rPr>
          <w:rFonts w:ascii="Times New Roman" w:hAnsi="Times New Roman" w:cs="Times New Roman"/>
          <w:sz w:val="24"/>
          <w:szCs w:val="24"/>
        </w:rPr>
        <w:t xml:space="preserve"> digitales, escritos, radiales. C</w:t>
      </w:r>
      <w:r w:rsidRPr="009F7373">
        <w:rPr>
          <w:rFonts w:ascii="Times New Roman" w:hAnsi="Times New Roman" w:cs="Times New Roman"/>
          <w:sz w:val="24"/>
          <w:szCs w:val="24"/>
        </w:rPr>
        <w:t>umplido</w:t>
      </w:r>
      <w:r w:rsidR="00577223" w:rsidRPr="009F7373">
        <w:rPr>
          <w:rFonts w:ascii="Times New Roman" w:hAnsi="Times New Roman" w:cs="Times New Roman"/>
          <w:sz w:val="24"/>
          <w:szCs w:val="24"/>
        </w:rPr>
        <w:t>,</w:t>
      </w:r>
      <w:r w:rsidRPr="009F7373">
        <w:rPr>
          <w:rFonts w:ascii="Times New Roman" w:hAnsi="Times New Roman" w:cs="Times New Roman"/>
          <w:sz w:val="24"/>
          <w:szCs w:val="24"/>
        </w:rPr>
        <w:t xml:space="preserve"> </w:t>
      </w:r>
      <w:r w:rsidR="00425950" w:rsidRPr="009F7373">
        <w:rPr>
          <w:rFonts w:ascii="Times New Roman" w:hAnsi="Times New Roman" w:cs="Times New Roman"/>
          <w:sz w:val="24"/>
          <w:szCs w:val="24"/>
        </w:rPr>
        <w:t>archívese</w:t>
      </w:r>
      <w:r w:rsidRPr="009F7373">
        <w:rPr>
          <w:rFonts w:ascii="Times New Roman" w:hAnsi="Times New Roman" w:cs="Times New Roman"/>
          <w:sz w:val="24"/>
          <w:szCs w:val="24"/>
        </w:rPr>
        <w:t>.</w:t>
      </w:r>
    </w:p>
    <w:p w14:paraId="4C8A7CB7" w14:textId="64F47149" w:rsidR="003341B5" w:rsidRPr="009F7373" w:rsidRDefault="003341B5" w:rsidP="009F7373">
      <w:pPr>
        <w:spacing w:line="360" w:lineRule="auto"/>
        <w:jc w:val="right"/>
        <w:rPr>
          <w:rFonts w:ascii="Times New Roman" w:hAnsi="Times New Roman" w:cs="Times New Roman"/>
          <w:sz w:val="24"/>
          <w:szCs w:val="24"/>
        </w:rPr>
      </w:pPr>
      <w:r w:rsidRPr="009F7373">
        <w:rPr>
          <w:rFonts w:ascii="Times New Roman" w:hAnsi="Times New Roman" w:cs="Times New Roman"/>
          <w:sz w:val="24"/>
          <w:szCs w:val="24"/>
        </w:rPr>
        <w:t>C</w:t>
      </w:r>
      <w:r w:rsidR="00C71C06" w:rsidRPr="009F7373">
        <w:rPr>
          <w:rFonts w:ascii="Times New Roman" w:hAnsi="Times New Roman" w:cs="Times New Roman"/>
          <w:sz w:val="24"/>
          <w:szCs w:val="24"/>
        </w:rPr>
        <w:t>oncejo Deliberante de Tilcara, 15</w:t>
      </w:r>
      <w:r w:rsidRPr="009F7373">
        <w:rPr>
          <w:rFonts w:ascii="Times New Roman" w:hAnsi="Times New Roman" w:cs="Times New Roman"/>
          <w:sz w:val="24"/>
          <w:szCs w:val="24"/>
        </w:rPr>
        <w:t xml:space="preserve"> de noviembre de 2024.</w:t>
      </w:r>
    </w:p>
    <w:p w14:paraId="7BBFB042" w14:textId="77777777" w:rsidR="00FD06FB" w:rsidRPr="009F7373" w:rsidRDefault="00FD06FB" w:rsidP="009F7373">
      <w:pPr>
        <w:spacing w:line="360" w:lineRule="auto"/>
        <w:jc w:val="right"/>
        <w:rPr>
          <w:rFonts w:ascii="Times New Roman" w:hAnsi="Times New Roman" w:cs="Times New Roman"/>
          <w:sz w:val="24"/>
          <w:szCs w:val="24"/>
        </w:rPr>
      </w:pPr>
    </w:p>
    <w:sectPr w:rsidR="00FD06FB" w:rsidRPr="009F737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32E32" w14:textId="77777777" w:rsidR="000B3053" w:rsidRDefault="000B3053" w:rsidP="00D63C6D">
      <w:pPr>
        <w:spacing w:after="0" w:line="240" w:lineRule="auto"/>
      </w:pPr>
      <w:r>
        <w:separator/>
      </w:r>
    </w:p>
  </w:endnote>
  <w:endnote w:type="continuationSeparator" w:id="0">
    <w:p w14:paraId="5CE6B5EC" w14:textId="77777777" w:rsidR="000B3053" w:rsidRDefault="000B3053" w:rsidP="00D63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BC3FA" w14:textId="77777777" w:rsidR="000B3053" w:rsidRDefault="000B3053" w:rsidP="00D63C6D">
      <w:pPr>
        <w:spacing w:after="0" w:line="240" w:lineRule="auto"/>
      </w:pPr>
      <w:r>
        <w:separator/>
      </w:r>
    </w:p>
  </w:footnote>
  <w:footnote w:type="continuationSeparator" w:id="0">
    <w:p w14:paraId="2943C92C" w14:textId="77777777" w:rsidR="000B3053" w:rsidRDefault="000B3053" w:rsidP="00D63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88D8" w14:textId="7E98C132" w:rsidR="00F245F3" w:rsidRDefault="002B4911" w:rsidP="00F245F3">
    <w:pPr>
      <w:pStyle w:val="Encabezado"/>
      <w:tabs>
        <w:tab w:val="clear" w:pos="8504"/>
        <w:tab w:val="left" w:pos="1200"/>
        <w:tab w:val="center" w:pos="4181"/>
        <w:tab w:val="left" w:pos="8040"/>
      </w:tabs>
      <w:ind w:left="-709"/>
      <w:rPr>
        <w:b/>
      </w:rPr>
    </w:pPr>
    <w:r w:rsidRPr="001874C7">
      <w:rPr>
        <w:rFonts w:ascii="Times New Roman" w:eastAsia="Times New Roman" w:hAnsi="Calibri" w:cs="Times New Roman"/>
        <w:noProof/>
        <w:sz w:val="20"/>
        <w:lang w:eastAsia="es-AR"/>
      </w:rPr>
      <w:drawing>
        <wp:anchor distT="0" distB="0" distL="114300" distR="114300" simplePos="0" relativeHeight="251660288" behindDoc="0" locked="0" layoutInCell="1" allowOverlap="1" wp14:anchorId="5FEF2F93" wp14:editId="4949C9DA">
          <wp:simplePos x="0" y="0"/>
          <wp:positionH relativeFrom="margin">
            <wp:posOffset>5259705</wp:posOffset>
          </wp:positionH>
          <wp:positionV relativeFrom="paragraph">
            <wp:posOffset>-259080</wp:posOffset>
          </wp:positionV>
          <wp:extent cx="715010" cy="781050"/>
          <wp:effectExtent l="0" t="0" r="889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01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5F3">
      <w:rPr>
        <w:b/>
        <w:noProof/>
        <w:lang w:eastAsia="es-AR"/>
      </w:rPr>
      <w:drawing>
        <wp:anchor distT="0" distB="0" distL="114300" distR="114300" simplePos="0" relativeHeight="251659264" behindDoc="0" locked="0" layoutInCell="1" allowOverlap="1" wp14:anchorId="1396ABAC" wp14:editId="3FA31BAE">
          <wp:simplePos x="0" y="0"/>
          <wp:positionH relativeFrom="margin">
            <wp:posOffset>-369646</wp:posOffset>
          </wp:positionH>
          <wp:positionV relativeFrom="paragraph">
            <wp:posOffset>-154305</wp:posOffset>
          </wp:positionV>
          <wp:extent cx="599516" cy="600075"/>
          <wp:effectExtent l="0" t="0" r="0" b="0"/>
          <wp:wrapNone/>
          <wp:docPr id="15" name="Imagen 1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Logotip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0737" cy="601297"/>
                  </a:xfrm>
                  <a:prstGeom prst="rect">
                    <a:avLst/>
                  </a:prstGeom>
                </pic:spPr>
              </pic:pic>
            </a:graphicData>
          </a:graphic>
          <wp14:sizeRelH relativeFrom="page">
            <wp14:pctWidth>0</wp14:pctWidth>
          </wp14:sizeRelH>
          <wp14:sizeRelV relativeFrom="page">
            <wp14:pctHeight>0</wp14:pctHeight>
          </wp14:sizeRelV>
        </wp:anchor>
      </w:drawing>
    </w:r>
    <w:r w:rsidR="00F245F3">
      <w:rPr>
        <w:b/>
      </w:rPr>
      <w:t xml:space="preserve">                               </w:t>
    </w:r>
    <w:r w:rsidR="00F245F3" w:rsidRPr="00CF65D7">
      <w:rPr>
        <w:b/>
      </w:rPr>
      <w:t>CONCEJO DELIBERANTE de la</w:t>
    </w:r>
    <w:r w:rsidR="00F245F3">
      <w:rPr>
        <w:b/>
      </w:rPr>
      <w:t xml:space="preserve"> MU</w:t>
    </w:r>
    <w:r w:rsidR="00F245F3" w:rsidRPr="00CF65D7">
      <w:rPr>
        <w:b/>
      </w:rPr>
      <w:t>NICIPALIDAD de TILCARA</w:t>
    </w:r>
  </w:p>
  <w:p w14:paraId="512D063B" w14:textId="77777777" w:rsidR="004A66FF" w:rsidRDefault="004A66FF" w:rsidP="00F245F3">
    <w:pPr>
      <w:pStyle w:val="Encabezado"/>
      <w:tabs>
        <w:tab w:val="clear" w:pos="8504"/>
        <w:tab w:val="left" w:pos="1200"/>
        <w:tab w:val="center" w:pos="4181"/>
        <w:tab w:val="left" w:pos="8040"/>
      </w:tabs>
      <w:ind w:left="-709"/>
      <w:rPr>
        <w:b/>
      </w:rPr>
    </w:pPr>
  </w:p>
  <w:p w14:paraId="7B086D81" w14:textId="77777777" w:rsidR="00F245F3" w:rsidRPr="002E7D29" w:rsidRDefault="00F245F3" w:rsidP="004A66FF">
    <w:pPr>
      <w:pStyle w:val="Encabezado"/>
      <w:ind w:left="-709"/>
      <w:jc w:val="center"/>
      <w:rPr>
        <w:sz w:val="20"/>
        <w:szCs w:val="20"/>
      </w:rPr>
    </w:pPr>
    <w:r w:rsidRPr="002E7D29">
      <w:rPr>
        <w:sz w:val="20"/>
        <w:szCs w:val="20"/>
      </w:rPr>
      <w:t>Simón Bolívar 269 (4624) Tilcara – Provincia de Jujuy</w:t>
    </w:r>
  </w:p>
  <w:p w14:paraId="0D5DE00F" w14:textId="77777777" w:rsidR="00F245F3" w:rsidRDefault="00F245F3" w:rsidP="004A66FF">
    <w:pPr>
      <w:pStyle w:val="Encabezado"/>
      <w:jc w:val="center"/>
      <w:rPr>
        <w:rFonts w:cs="Times New Roman"/>
        <w:b/>
        <w:sz w:val="16"/>
        <w:szCs w:val="16"/>
      </w:rPr>
    </w:pPr>
    <w:r w:rsidRPr="00D86D36">
      <w:rPr>
        <w:rFonts w:cs="Times New Roman"/>
        <w:b/>
        <w:sz w:val="16"/>
        <w:szCs w:val="16"/>
      </w:rPr>
      <w:t>“2024-AÑO DE LAS BODAS DE ORO DE LA ESCUELA NORMAL DE TILCARA DR. EDUARDO CASANOVA”</w:t>
    </w:r>
  </w:p>
  <w:p w14:paraId="65694C08" w14:textId="77777777" w:rsidR="00F245F3" w:rsidRDefault="00F245F3" w:rsidP="00F245F3">
    <w:pPr>
      <w:pStyle w:val="Encabezado"/>
      <w:jc w:val="center"/>
    </w:pPr>
    <w:r>
      <w:rPr>
        <w:rFonts w:cs="Times New Roman"/>
        <w:b/>
        <w:sz w:val="16"/>
        <w:szCs w:val="16"/>
      </w:rPr>
      <w:t>______________________________________________________________________</w:t>
    </w:r>
  </w:p>
  <w:p w14:paraId="268C2B52" w14:textId="77777777" w:rsidR="00D63C6D" w:rsidRPr="00F245F3" w:rsidRDefault="00D63C6D" w:rsidP="00F245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CE"/>
    <w:rsid w:val="00065A0B"/>
    <w:rsid w:val="000B1545"/>
    <w:rsid w:val="000B3053"/>
    <w:rsid w:val="00110F10"/>
    <w:rsid w:val="001120D8"/>
    <w:rsid w:val="001940A0"/>
    <w:rsid w:val="001F18A0"/>
    <w:rsid w:val="0026529A"/>
    <w:rsid w:val="002B3BB9"/>
    <w:rsid w:val="002B4911"/>
    <w:rsid w:val="002B69CF"/>
    <w:rsid w:val="003252D9"/>
    <w:rsid w:val="003341B5"/>
    <w:rsid w:val="00394923"/>
    <w:rsid w:val="003A4779"/>
    <w:rsid w:val="003E492D"/>
    <w:rsid w:val="003E4D60"/>
    <w:rsid w:val="00425950"/>
    <w:rsid w:val="00433D8C"/>
    <w:rsid w:val="00460036"/>
    <w:rsid w:val="004A66FF"/>
    <w:rsid w:val="004B35AC"/>
    <w:rsid w:val="00577223"/>
    <w:rsid w:val="00610619"/>
    <w:rsid w:val="006D61EC"/>
    <w:rsid w:val="006F3F62"/>
    <w:rsid w:val="007259D9"/>
    <w:rsid w:val="00780CF7"/>
    <w:rsid w:val="007F401D"/>
    <w:rsid w:val="008059E8"/>
    <w:rsid w:val="008525BE"/>
    <w:rsid w:val="0089656B"/>
    <w:rsid w:val="00931ACE"/>
    <w:rsid w:val="00946950"/>
    <w:rsid w:val="009B12CD"/>
    <w:rsid w:val="009C7DBF"/>
    <w:rsid w:val="009F7373"/>
    <w:rsid w:val="00A04141"/>
    <w:rsid w:val="00AC1DD5"/>
    <w:rsid w:val="00AC52FD"/>
    <w:rsid w:val="00B0452B"/>
    <w:rsid w:val="00B800EF"/>
    <w:rsid w:val="00BD2C77"/>
    <w:rsid w:val="00C34AB7"/>
    <w:rsid w:val="00C71C06"/>
    <w:rsid w:val="00D05948"/>
    <w:rsid w:val="00D30756"/>
    <w:rsid w:val="00D45A8C"/>
    <w:rsid w:val="00D46DA8"/>
    <w:rsid w:val="00D63C6D"/>
    <w:rsid w:val="00DA7541"/>
    <w:rsid w:val="00E34FEB"/>
    <w:rsid w:val="00E4034C"/>
    <w:rsid w:val="00E74082"/>
    <w:rsid w:val="00E743F5"/>
    <w:rsid w:val="00E7630A"/>
    <w:rsid w:val="00F245F3"/>
    <w:rsid w:val="00FD06FB"/>
    <w:rsid w:val="00FE17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C61D"/>
  <w15:chartTrackingRefBased/>
  <w15:docId w15:val="{FFBE1E46-9CCE-4E60-B4BB-9B697959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31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1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1A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1A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1A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1A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1A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1A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1A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1A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1A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1A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1A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1A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1A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1A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1A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1ACE"/>
    <w:rPr>
      <w:rFonts w:eastAsiaTheme="majorEastAsia" w:cstheme="majorBidi"/>
      <w:color w:val="272727" w:themeColor="text1" w:themeTint="D8"/>
    </w:rPr>
  </w:style>
  <w:style w:type="paragraph" w:styleId="Ttulo">
    <w:name w:val="Title"/>
    <w:basedOn w:val="Normal"/>
    <w:next w:val="Normal"/>
    <w:link w:val="TtuloCar"/>
    <w:uiPriority w:val="10"/>
    <w:qFormat/>
    <w:rsid w:val="00931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1A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1A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1A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1ACE"/>
    <w:pPr>
      <w:spacing w:before="160"/>
      <w:jc w:val="center"/>
    </w:pPr>
    <w:rPr>
      <w:i/>
      <w:iCs/>
      <w:color w:val="404040" w:themeColor="text1" w:themeTint="BF"/>
    </w:rPr>
  </w:style>
  <w:style w:type="character" w:customStyle="1" w:styleId="CitaCar">
    <w:name w:val="Cita Car"/>
    <w:basedOn w:val="Fuentedeprrafopredeter"/>
    <w:link w:val="Cita"/>
    <w:uiPriority w:val="29"/>
    <w:rsid w:val="00931ACE"/>
    <w:rPr>
      <w:i/>
      <w:iCs/>
      <w:color w:val="404040" w:themeColor="text1" w:themeTint="BF"/>
    </w:rPr>
  </w:style>
  <w:style w:type="paragraph" w:styleId="Prrafodelista">
    <w:name w:val="List Paragraph"/>
    <w:basedOn w:val="Normal"/>
    <w:uiPriority w:val="1"/>
    <w:qFormat/>
    <w:rsid w:val="00931ACE"/>
    <w:pPr>
      <w:ind w:left="720"/>
      <w:contextualSpacing/>
    </w:pPr>
  </w:style>
  <w:style w:type="character" w:styleId="nfasisintenso">
    <w:name w:val="Intense Emphasis"/>
    <w:basedOn w:val="Fuentedeprrafopredeter"/>
    <w:uiPriority w:val="21"/>
    <w:qFormat/>
    <w:rsid w:val="00931ACE"/>
    <w:rPr>
      <w:i/>
      <w:iCs/>
      <w:color w:val="0F4761" w:themeColor="accent1" w:themeShade="BF"/>
    </w:rPr>
  </w:style>
  <w:style w:type="paragraph" w:styleId="Citadestacada">
    <w:name w:val="Intense Quote"/>
    <w:basedOn w:val="Normal"/>
    <w:next w:val="Normal"/>
    <w:link w:val="CitadestacadaCar"/>
    <w:uiPriority w:val="30"/>
    <w:qFormat/>
    <w:rsid w:val="00931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1ACE"/>
    <w:rPr>
      <w:i/>
      <w:iCs/>
      <w:color w:val="0F4761" w:themeColor="accent1" w:themeShade="BF"/>
    </w:rPr>
  </w:style>
  <w:style w:type="character" w:styleId="Referenciaintensa">
    <w:name w:val="Intense Reference"/>
    <w:basedOn w:val="Fuentedeprrafopredeter"/>
    <w:uiPriority w:val="32"/>
    <w:qFormat/>
    <w:rsid w:val="00931ACE"/>
    <w:rPr>
      <w:b/>
      <w:bCs/>
      <w:smallCaps/>
      <w:color w:val="0F4761" w:themeColor="accent1" w:themeShade="BF"/>
      <w:spacing w:val="5"/>
    </w:rPr>
  </w:style>
  <w:style w:type="paragraph" w:styleId="Encabezado">
    <w:name w:val="header"/>
    <w:basedOn w:val="Normal"/>
    <w:link w:val="EncabezadoCar"/>
    <w:uiPriority w:val="99"/>
    <w:unhideWhenUsed/>
    <w:rsid w:val="00D63C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3C6D"/>
  </w:style>
  <w:style w:type="paragraph" w:styleId="Piedepgina">
    <w:name w:val="footer"/>
    <w:basedOn w:val="Normal"/>
    <w:link w:val="PiedepginaCar"/>
    <w:uiPriority w:val="99"/>
    <w:unhideWhenUsed/>
    <w:rsid w:val="00D63C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3C6D"/>
  </w:style>
  <w:style w:type="paragraph" w:styleId="Sinespaciado">
    <w:name w:val="No Spacing"/>
    <w:uiPriority w:val="1"/>
    <w:qFormat/>
    <w:rsid w:val="00110F10"/>
    <w:pPr>
      <w:spacing w:after="0" w:line="240" w:lineRule="auto"/>
    </w:pPr>
  </w:style>
  <w:style w:type="paragraph" w:styleId="Textoindependiente">
    <w:name w:val="Body Text"/>
    <w:basedOn w:val="Normal"/>
    <w:link w:val="TextoindependienteCar"/>
    <w:uiPriority w:val="1"/>
    <w:qFormat/>
    <w:rsid w:val="00C71C06"/>
    <w:pPr>
      <w:widowControl w:val="0"/>
      <w:autoSpaceDE w:val="0"/>
      <w:autoSpaceDN w:val="0"/>
      <w:spacing w:after="0" w:line="240" w:lineRule="auto"/>
      <w:ind w:left="520" w:hanging="360"/>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C71C06"/>
    <w:rPr>
      <w:rFonts w:ascii="Arial MT" w:eastAsia="Arial MT" w:hAnsi="Arial MT" w:cs="Arial MT"/>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2306</Words>
  <Characters>12688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Ali Zerpa</dc:creator>
  <cp:keywords/>
  <dc:description/>
  <cp:lastModifiedBy>Usuario</cp:lastModifiedBy>
  <cp:revision>117</cp:revision>
  <dcterms:created xsi:type="dcterms:W3CDTF">2024-11-07T14:34:00Z</dcterms:created>
  <dcterms:modified xsi:type="dcterms:W3CDTF">2024-11-15T15:31:00Z</dcterms:modified>
</cp:coreProperties>
</file>