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88115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18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 w:rsidR="00CF44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23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– C.D.T.</w:t>
      </w:r>
    </w:p>
    <w:p w:rsidR="008872E5" w:rsidRDefault="00DD2739" w:rsidP="00DD2739">
      <w:pPr>
        <w:spacing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Pedido de informe: “se dé cumplimiento a la Ordenanza 05/22 Kiosco Saludable en todos los Centros Educativos</w:t>
      </w: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DD2739">
        <w:rPr>
          <w:rFonts w:ascii="Times New Roman" w:eastAsia="Times New Roman" w:hAnsi="Times New Roman" w:cs="Times New Roman"/>
          <w:b/>
          <w:lang w:eastAsia="es-ES"/>
        </w:rPr>
        <w:t>VISTO:</w:t>
      </w: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2739">
        <w:rPr>
          <w:rFonts w:ascii="Times New Roman" w:eastAsia="Times New Roman" w:hAnsi="Times New Roman" w:cs="Times New Roman"/>
          <w:lang w:eastAsia="es-ES"/>
        </w:rPr>
        <w:t xml:space="preserve">Lo dispuesto en Ley Orgánica de Municipios 4466/89 en el </w:t>
      </w:r>
      <w:r w:rsidRPr="00DD2739">
        <w:rPr>
          <w:rFonts w:ascii="Times New Roman" w:eastAsia="Times New Roman" w:hAnsi="Times New Roman" w:cs="Times New Roman"/>
          <w:lang w:eastAsia="es-ES"/>
        </w:rPr>
        <w:t>artículo</w:t>
      </w:r>
      <w:r w:rsidRPr="00DD2739">
        <w:rPr>
          <w:rFonts w:ascii="Times New Roman" w:eastAsia="Times New Roman" w:hAnsi="Times New Roman" w:cs="Times New Roman"/>
          <w:lang w:eastAsia="es-ES"/>
        </w:rPr>
        <w:t xml:space="preserve"> 103 y en el </w:t>
      </w:r>
      <w:r w:rsidRPr="00DD2739">
        <w:rPr>
          <w:rFonts w:ascii="Times New Roman" w:eastAsia="Times New Roman" w:hAnsi="Times New Roman" w:cs="Times New Roman"/>
          <w:lang w:eastAsia="es-ES"/>
        </w:rPr>
        <w:t>artículo</w:t>
      </w:r>
      <w:r w:rsidRPr="00DD2739">
        <w:rPr>
          <w:rFonts w:ascii="Times New Roman" w:eastAsia="Times New Roman" w:hAnsi="Times New Roman" w:cs="Times New Roman"/>
          <w:lang w:eastAsia="es-ES"/>
        </w:rPr>
        <w:t xml:space="preserve"> 122 del reglamento interno</w:t>
      </w:r>
      <w:r>
        <w:rPr>
          <w:rFonts w:ascii="Times New Roman" w:eastAsia="Times New Roman" w:hAnsi="Times New Roman" w:cs="Times New Roman"/>
          <w:lang w:eastAsia="es-ES"/>
        </w:rPr>
        <w:t>.</w:t>
      </w: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DD2739">
        <w:rPr>
          <w:rFonts w:ascii="Times New Roman" w:eastAsia="Times New Roman" w:hAnsi="Times New Roman" w:cs="Times New Roman"/>
          <w:lang w:eastAsia="es-ES"/>
        </w:rPr>
        <w:t>Las faltas</w:t>
      </w:r>
      <w:r w:rsidRPr="00DD2739">
        <w:rPr>
          <w:rFonts w:ascii="Times New Roman" w:eastAsia="Times New Roman" w:hAnsi="Times New Roman" w:cs="Times New Roman"/>
          <w:lang w:eastAsia="es-ES"/>
        </w:rPr>
        <w:t xml:space="preserve"> de</w:t>
      </w:r>
      <w:r w:rsidRPr="00DD2739">
        <w:rPr>
          <w:rFonts w:ascii="Times New Roman" w:eastAsia="Times New Roman" w:hAnsi="Times New Roman" w:cs="Times New Roman"/>
          <w:b/>
          <w:lang w:eastAsia="es-ES"/>
        </w:rPr>
        <w:t xml:space="preserve"> cumplimiento de la 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Ordenanza 05/22 Implantación de </w:t>
      </w:r>
      <w:r w:rsidRPr="00DD2739">
        <w:rPr>
          <w:rFonts w:ascii="Times New Roman" w:eastAsia="Times New Roman" w:hAnsi="Times New Roman" w:cs="Times New Roman"/>
          <w:b/>
          <w:lang w:eastAsia="es-ES"/>
        </w:rPr>
        <w:t>la Ordenanza 05/22 Implemen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tación de Kioscos saludables en </w:t>
      </w:r>
      <w:r w:rsidRPr="00DD2739">
        <w:rPr>
          <w:rFonts w:ascii="Times New Roman" w:eastAsia="Times New Roman" w:hAnsi="Times New Roman" w:cs="Times New Roman"/>
          <w:b/>
          <w:lang w:eastAsia="es-ES"/>
        </w:rPr>
        <w:t>todos los centros educativos de la Jurisdicción de Tilcara.</w:t>
      </w: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DD2739">
        <w:rPr>
          <w:rFonts w:ascii="Times New Roman" w:eastAsia="Times New Roman" w:hAnsi="Times New Roman" w:cs="Times New Roman"/>
          <w:b/>
          <w:lang w:eastAsia="es-ES"/>
        </w:rPr>
        <w:t>CONSIDERANDO:</w:t>
      </w: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2739">
        <w:rPr>
          <w:rFonts w:ascii="Times New Roman" w:eastAsia="Times New Roman" w:hAnsi="Times New Roman" w:cs="Times New Roman"/>
          <w:b/>
          <w:lang w:eastAsia="es-ES"/>
        </w:rPr>
        <w:t xml:space="preserve">Que, </w:t>
      </w:r>
      <w:r w:rsidRPr="00DD2739">
        <w:rPr>
          <w:rFonts w:ascii="Times New Roman" w:eastAsia="Times New Roman" w:hAnsi="Times New Roman" w:cs="Times New Roman"/>
          <w:lang w:eastAsia="es-ES"/>
        </w:rPr>
        <w:t>la función del Concejo Deliberante es brindar las herramientas necesarias para dar cumplimiento a las Ordenanzas vi</w:t>
      </w:r>
      <w:r w:rsidRPr="00DD2739">
        <w:rPr>
          <w:rFonts w:ascii="Times New Roman" w:eastAsia="Times New Roman" w:hAnsi="Times New Roman" w:cs="Times New Roman"/>
          <w:lang w:eastAsia="es-ES"/>
        </w:rPr>
        <w:t>gentes.</w:t>
      </w: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DD2739">
        <w:rPr>
          <w:rFonts w:ascii="Times New Roman" w:eastAsia="Times New Roman" w:hAnsi="Times New Roman" w:cs="Times New Roman"/>
          <w:b/>
          <w:lang w:eastAsia="es-ES"/>
        </w:rPr>
        <w:t>Que</w:t>
      </w:r>
      <w:r>
        <w:rPr>
          <w:rFonts w:ascii="Times New Roman" w:eastAsia="Times New Roman" w:hAnsi="Times New Roman" w:cs="Times New Roman"/>
          <w:lang w:eastAsia="es-ES"/>
        </w:rPr>
        <w:t>,</w:t>
      </w:r>
      <w:r w:rsidRPr="00DD2739">
        <w:rPr>
          <w:rFonts w:ascii="Times New Roman" w:eastAsia="Times New Roman" w:hAnsi="Times New Roman" w:cs="Times New Roman"/>
          <w:lang w:eastAsia="es-ES"/>
        </w:rPr>
        <w:t xml:space="preserve"> el Poder Ejecutivo debe trabajar en accione</w:t>
      </w:r>
      <w:r w:rsidRPr="00DD2739">
        <w:rPr>
          <w:rFonts w:ascii="Times New Roman" w:eastAsia="Times New Roman" w:hAnsi="Times New Roman" w:cs="Times New Roman"/>
          <w:lang w:eastAsia="es-ES"/>
        </w:rPr>
        <w:t xml:space="preserve">s de cuidado de la salud de los </w:t>
      </w:r>
      <w:r w:rsidRPr="00DD2739">
        <w:rPr>
          <w:rFonts w:ascii="Times New Roman" w:eastAsia="Times New Roman" w:hAnsi="Times New Roman" w:cs="Times New Roman"/>
          <w:lang w:eastAsia="es-ES"/>
        </w:rPr>
        <w:t>tilcareños, en especial de los niños y jóvenes:</w:t>
      </w: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DD2739">
        <w:rPr>
          <w:rFonts w:ascii="Times New Roman" w:eastAsia="Times New Roman" w:hAnsi="Times New Roman" w:cs="Times New Roman"/>
          <w:b/>
          <w:lang w:eastAsia="es-ES"/>
        </w:rPr>
        <w:t xml:space="preserve">EL 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HONORABLE </w:t>
      </w:r>
      <w:r w:rsidRPr="00DD2739">
        <w:rPr>
          <w:rFonts w:ascii="Times New Roman" w:eastAsia="Times New Roman" w:hAnsi="Times New Roman" w:cs="Times New Roman"/>
          <w:b/>
          <w:lang w:eastAsia="es-ES"/>
        </w:rPr>
        <w:t>CONCEJO DELIBERANTE</w:t>
      </w:r>
      <w:r>
        <w:rPr>
          <w:rFonts w:ascii="Times New Roman" w:eastAsia="Times New Roman" w:hAnsi="Times New Roman" w:cs="Times New Roman"/>
          <w:b/>
          <w:lang w:eastAsia="es-ES"/>
        </w:rPr>
        <w:t xml:space="preserve"> DE LA MUNICIPALIDAD DE TILCARA</w:t>
      </w:r>
      <w:r w:rsidR="00C066B4">
        <w:rPr>
          <w:rFonts w:ascii="Times New Roman" w:eastAsia="Times New Roman" w:hAnsi="Times New Roman" w:cs="Times New Roman"/>
          <w:b/>
          <w:lang w:eastAsia="es-ES"/>
        </w:rPr>
        <w:t>. EN USO DE LAS ATRIBUCIONES QUE LE CONFIERE LA LEY ORGANICA DE LOS MUNICIPIOS N°4466/</w:t>
      </w:r>
      <w:bookmarkStart w:id="0" w:name="_GoBack"/>
      <w:bookmarkEnd w:id="0"/>
      <w:r w:rsidR="00C066B4">
        <w:rPr>
          <w:rFonts w:ascii="Times New Roman" w:eastAsia="Times New Roman" w:hAnsi="Times New Roman" w:cs="Times New Roman"/>
          <w:b/>
          <w:lang w:eastAsia="es-ES"/>
        </w:rPr>
        <w:t>89 SANCIONA</w:t>
      </w:r>
      <w:r w:rsidRPr="00DD2739">
        <w:rPr>
          <w:rFonts w:ascii="Times New Roman" w:eastAsia="Times New Roman" w:hAnsi="Times New Roman" w:cs="Times New Roman"/>
          <w:b/>
          <w:lang w:eastAsia="es-ES"/>
        </w:rPr>
        <w:t xml:space="preserve"> LA S</w:t>
      </w:r>
      <w:r w:rsidR="00C066B4">
        <w:rPr>
          <w:rFonts w:ascii="Times New Roman" w:eastAsia="Times New Roman" w:hAnsi="Times New Roman" w:cs="Times New Roman"/>
          <w:b/>
          <w:lang w:eastAsia="es-ES"/>
        </w:rPr>
        <w:t>IGUIENTE MINUTA DE COMUNICACIÓN 18/2023</w:t>
      </w: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2739">
        <w:rPr>
          <w:rFonts w:ascii="Times New Roman" w:eastAsia="Times New Roman" w:hAnsi="Times New Roman" w:cs="Times New Roman"/>
          <w:b/>
          <w:lang w:eastAsia="es-ES"/>
        </w:rPr>
        <w:t>ARTÍCULO N° 1</w:t>
      </w:r>
      <w:r w:rsidRPr="00DD2739">
        <w:rPr>
          <w:rFonts w:ascii="Times New Roman" w:eastAsia="Times New Roman" w:hAnsi="Times New Roman" w:cs="Times New Roman"/>
          <w:lang w:eastAsia="es-ES"/>
        </w:rPr>
        <w:t xml:space="preserve">: </w:t>
      </w:r>
      <w:r w:rsidRPr="00DD2739">
        <w:rPr>
          <w:rFonts w:ascii="Times New Roman" w:eastAsia="Times New Roman" w:hAnsi="Times New Roman" w:cs="Times New Roman"/>
          <w:lang w:eastAsia="es-ES"/>
        </w:rPr>
        <w:t>Solicítese</w:t>
      </w:r>
      <w:r w:rsidRPr="00DD2739">
        <w:rPr>
          <w:rFonts w:ascii="Times New Roman" w:eastAsia="Times New Roman" w:hAnsi="Times New Roman" w:cs="Times New Roman"/>
          <w:lang w:eastAsia="es-ES"/>
        </w:rPr>
        <w:t>, al Poder Ejecutiv</w:t>
      </w:r>
      <w:r w:rsidRPr="00DD2739">
        <w:rPr>
          <w:rFonts w:ascii="Times New Roman" w:eastAsia="Times New Roman" w:hAnsi="Times New Roman" w:cs="Times New Roman"/>
          <w:lang w:eastAsia="es-ES"/>
        </w:rPr>
        <w:t xml:space="preserve">o, a través del área de Control </w:t>
      </w:r>
      <w:r w:rsidRPr="00DD2739">
        <w:rPr>
          <w:rFonts w:ascii="Times New Roman" w:eastAsia="Times New Roman" w:hAnsi="Times New Roman" w:cs="Times New Roman"/>
          <w:lang w:eastAsia="es-ES"/>
        </w:rPr>
        <w:t>Comercial y quien corresponda elevar un informe al concejo Deliberante sobre los carritos de venta de golosinas, ubicados en las veredas de los colegios de nuestra jurisdicción, autorización y habilitación del mismo.</w:t>
      </w:r>
    </w:p>
    <w:p w:rsidR="00DD2739" w:rsidRPr="00DD2739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2739">
        <w:rPr>
          <w:rFonts w:ascii="Times New Roman" w:eastAsia="Times New Roman" w:hAnsi="Times New Roman" w:cs="Times New Roman"/>
          <w:b/>
          <w:lang w:eastAsia="es-ES"/>
        </w:rPr>
        <w:t xml:space="preserve">ARTÍCULO N° 2: </w:t>
      </w:r>
      <w:r w:rsidRPr="00DD2739">
        <w:rPr>
          <w:rFonts w:ascii="Times New Roman" w:eastAsia="Times New Roman" w:hAnsi="Times New Roman" w:cs="Times New Roman"/>
          <w:lang w:eastAsia="es-ES"/>
        </w:rPr>
        <w:t xml:space="preserve">Solicítese, al Poder Ejecutivo, a través </w:t>
      </w:r>
      <w:r w:rsidRPr="00DD2739">
        <w:rPr>
          <w:rFonts w:ascii="Times New Roman" w:eastAsia="Times New Roman" w:hAnsi="Times New Roman" w:cs="Times New Roman"/>
          <w:lang w:eastAsia="es-ES"/>
        </w:rPr>
        <w:t>corresponda a dar co</w:t>
      </w:r>
      <w:r w:rsidRPr="00DD2739">
        <w:rPr>
          <w:rFonts w:ascii="Times New Roman" w:eastAsia="Times New Roman" w:hAnsi="Times New Roman" w:cs="Times New Roman"/>
          <w:lang w:eastAsia="es-ES"/>
        </w:rPr>
        <w:t>mplimiento a la Ordenanza 05/22.</w:t>
      </w:r>
    </w:p>
    <w:p w:rsidR="00DD2739" w:rsidRPr="00C066B4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2739">
        <w:rPr>
          <w:rFonts w:ascii="Times New Roman" w:eastAsia="Times New Roman" w:hAnsi="Times New Roman" w:cs="Times New Roman"/>
          <w:b/>
          <w:lang w:eastAsia="es-ES"/>
        </w:rPr>
        <w:t xml:space="preserve">ARTÍCULO N° 3: </w:t>
      </w:r>
      <w:r w:rsidRPr="00C066B4">
        <w:rPr>
          <w:rFonts w:ascii="Times New Roman" w:eastAsia="Times New Roman" w:hAnsi="Times New Roman" w:cs="Times New Roman"/>
          <w:lang w:eastAsia="es-ES"/>
        </w:rPr>
        <w:t>Comuníquese al Concejo Deliberante toda información solicitada en el art N° 1.</w:t>
      </w:r>
    </w:p>
    <w:p w:rsidR="00DD2739" w:rsidRPr="008872E5" w:rsidRDefault="00DD2739" w:rsidP="00DD2739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DD2739">
        <w:rPr>
          <w:rFonts w:ascii="Times New Roman" w:eastAsia="Times New Roman" w:hAnsi="Times New Roman" w:cs="Times New Roman"/>
          <w:b/>
          <w:lang w:eastAsia="es-ES"/>
        </w:rPr>
        <w:t xml:space="preserve">ARTÍCULO Nº 4: </w:t>
      </w:r>
      <w:r w:rsidRPr="00C066B4">
        <w:rPr>
          <w:rFonts w:ascii="Times New Roman" w:eastAsia="Times New Roman" w:hAnsi="Times New Roman" w:cs="Times New Roman"/>
          <w:lang w:eastAsia="es-ES"/>
        </w:rPr>
        <w:t xml:space="preserve">Comuníquese, </w:t>
      </w:r>
      <w:r w:rsidR="00C066B4" w:rsidRPr="00C066B4">
        <w:rPr>
          <w:rFonts w:ascii="Times New Roman" w:eastAsia="Times New Roman" w:hAnsi="Times New Roman" w:cs="Times New Roman"/>
          <w:lang w:eastAsia="es-ES"/>
        </w:rPr>
        <w:t>regístrese</w:t>
      </w:r>
      <w:r w:rsidRPr="00C066B4">
        <w:rPr>
          <w:rFonts w:ascii="Times New Roman" w:eastAsia="Times New Roman" w:hAnsi="Times New Roman" w:cs="Times New Roman"/>
          <w:lang w:eastAsia="es-ES"/>
        </w:rPr>
        <w:t xml:space="preserve">, cumplido </w:t>
      </w:r>
      <w:r w:rsidR="00C066B4" w:rsidRPr="00C066B4">
        <w:rPr>
          <w:rFonts w:ascii="Times New Roman" w:eastAsia="Times New Roman" w:hAnsi="Times New Roman" w:cs="Times New Roman"/>
          <w:lang w:eastAsia="es-ES"/>
        </w:rPr>
        <w:t>archívese</w:t>
      </w:r>
    </w:p>
    <w:p w:rsidR="00B20634" w:rsidRDefault="00B20634" w:rsidP="00B2063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C066B4">
        <w:rPr>
          <w:rFonts w:ascii="Times New Roman" w:eastAsia="Times New Roman" w:hAnsi="Times New Roman" w:cs="Times New Roman"/>
          <w:lang w:val="es-ES" w:eastAsia="es-ES"/>
        </w:rPr>
        <w:t>27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CF44DB">
        <w:rPr>
          <w:rFonts w:ascii="Times New Roman" w:eastAsia="Times New Roman" w:hAnsi="Times New Roman" w:cs="Times New Roman"/>
          <w:lang w:val="es-ES" w:eastAsia="es-ES"/>
        </w:rPr>
        <w:t>septiembre de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20</w:t>
      </w:r>
      <w:r w:rsidR="00CF44DB">
        <w:rPr>
          <w:rFonts w:ascii="Times New Roman" w:eastAsia="Times New Roman" w:hAnsi="Times New Roman" w:cs="Times New Roman"/>
          <w:lang w:val="es-ES" w:eastAsia="es-ES"/>
        </w:rPr>
        <w:t>23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BF" w:rsidRDefault="00327EBF" w:rsidP="00A90E61">
      <w:pPr>
        <w:spacing w:after="0" w:line="240" w:lineRule="auto"/>
      </w:pPr>
      <w:r>
        <w:separator/>
      </w:r>
    </w:p>
  </w:endnote>
  <w:endnote w:type="continuationSeparator" w:id="0">
    <w:p w:rsidR="00327EBF" w:rsidRDefault="00327EBF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BF" w:rsidRDefault="00327EBF" w:rsidP="00A90E61">
      <w:pPr>
        <w:spacing w:after="0" w:line="240" w:lineRule="auto"/>
      </w:pPr>
      <w:r>
        <w:separator/>
      </w:r>
    </w:p>
  </w:footnote>
  <w:footnote w:type="continuationSeparator" w:id="0">
    <w:p w:rsidR="00327EBF" w:rsidRDefault="00327EBF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8" w:rsidRPr="003871A5" w:rsidRDefault="002C2258" w:rsidP="00276700">
    <w:pPr>
      <w:pStyle w:val="Ttulo4"/>
      <w:jc w:val="center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276700">
    <w:pPr>
      <w:pStyle w:val="Ttulo4"/>
      <w:jc w:val="center"/>
      <w:rPr>
        <w:sz w:val="20"/>
        <w:szCs w:val="20"/>
      </w:rPr>
    </w:pP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 w15:restartNumberingAfterBreak="0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 w15:restartNumberingAfterBreak="0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 w15:restartNumberingAfterBreak="0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2F0B"/>
    <w:rsid w:val="00042F90"/>
    <w:rsid w:val="00043D3A"/>
    <w:rsid w:val="0005267C"/>
    <w:rsid w:val="00061728"/>
    <w:rsid w:val="00062603"/>
    <w:rsid w:val="00076B74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10DD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6700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6048"/>
    <w:rsid w:val="003177F9"/>
    <w:rsid w:val="003214F1"/>
    <w:rsid w:val="00321607"/>
    <w:rsid w:val="0032436E"/>
    <w:rsid w:val="00327EBF"/>
    <w:rsid w:val="00331CC5"/>
    <w:rsid w:val="00341F90"/>
    <w:rsid w:val="00343213"/>
    <w:rsid w:val="003433D9"/>
    <w:rsid w:val="00345A5C"/>
    <w:rsid w:val="003551E9"/>
    <w:rsid w:val="003575C3"/>
    <w:rsid w:val="00360734"/>
    <w:rsid w:val="003614C8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22CAD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A5C68"/>
    <w:rsid w:val="006B3890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115B"/>
    <w:rsid w:val="00884CEE"/>
    <w:rsid w:val="008872E5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C84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02AA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066B4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E31DD"/>
    <w:rsid w:val="00CE5088"/>
    <w:rsid w:val="00CF1D67"/>
    <w:rsid w:val="00CF44DB"/>
    <w:rsid w:val="00CF65D7"/>
    <w:rsid w:val="00D00DA6"/>
    <w:rsid w:val="00D00FAF"/>
    <w:rsid w:val="00D07001"/>
    <w:rsid w:val="00D10EE8"/>
    <w:rsid w:val="00D10F33"/>
    <w:rsid w:val="00D17270"/>
    <w:rsid w:val="00D2669C"/>
    <w:rsid w:val="00D3145B"/>
    <w:rsid w:val="00D41A71"/>
    <w:rsid w:val="00D4745E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5569"/>
    <w:rsid w:val="00DC631C"/>
    <w:rsid w:val="00DD0346"/>
    <w:rsid w:val="00DD2739"/>
    <w:rsid w:val="00DD2D41"/>
    <w:rsid w:val="00DE3132"/>
    <w:rsid w:val="00DE5D67"/>
    <w:rsid w:val="00DE7D19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3B8E9"/>
  <w15:docId w15:val="{B7D64925-6F52-4EB5-A57C-F39059E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0D3C-C1DB-4410-9632-7395D03E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Usuario</cp:lastModifiedBy>
  <cp:revision>2</cp:revision>
  <cp:lastPrinted>2023-09-08T15:09:00Z</cp:lastPrinted>
  <dcterms:created xsi:type="dcterms:W3CDTF">2023-09-27T14:37:00Z</dcterms:created>
  <dcterms:modified xsi:type="dcterms:W3CDTF">2023-09-27T14:37:00Z</dcterms:modified>
</cp:coreProperties>
</file>